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E" w:rsidRPr="00600A7E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600A7E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Pr="00600A7E" w:rsidRDefault="004961AE" w:rsidP="004961AE">
      <w:pPr>
        <w:jc w:val="center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本廠商參加</w:t>
      </w:r>
      <w:r w:rsidR="00F4081D" w:rsidRPr="00600A7E">
        <w:rPr>
          <w:rFonts w:eastAsia="標楷體" w:hint="eastAsia"/>
          <w:b/>
          <w:sz w:val="28"/>
        </w:rPr>
        <w:t>中華民國</w:t>
      </w:r>
      <w:r w:rsidR="002E5EE8" w:rsidRPr="00600A7E">
        <w:rPr>
          <w:rFonts w:eastAsia="標楷體" w:hint="eastAsia"/>
          <w:b/>
          <w:sz w:val="28"/>
        </w:rPr>
        <w:t>現代五項暨冬季兩項運動</w:t>
      </w:r>
      <w:r w:rsidR="00F4081D" w:rsidRPr="00600A7E">
        <w:rPr>
          <w:rFonts w:eastAsia="標楷體" w:hint="eastAsia"/>
          <w:b/>
          <w:sz w:val="28"/>
        </w:rPr>
        <w:t>協會</w:t>
      </w:r>
      <w:r w:rsidRPr="00600A7E">
        <w:rPr>
          <w:rFonts w:ascii="標楷體" w:eastAsia="標楷體" w:hAnsi="標楷體" w:hint="eastAsia"/>
          <w:b/>
          <w:sz w:val="28"/>
        </w:rPr>
        <w:t>「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中華民國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現代五項暨冬季兩項運動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協會</w:t>
      </w:r>
      <w:r w:rsidR="00D56CA6" w:rsidRPr="00600A7E">
        <w:rPr>
          <w:rFonts w:ascii="標楷體" w:eastAsia="標楷體" w:hAnsi="標楷體" w:hint="eastAsia"/>
          <w:b/>
          <w:sz w:val="28"/>
          <w:u w:val="single"/>
        </w:rPr>
        <w:t>10</w:t>
      </w:r>
      <w:r w:rsidR="00946BBD">
        <w:rPr>
          <w:rFonts w:ascii="標楷體" w:eastAsia="標楷體" w:hAnsi="標楷體" w:hint="eastAsia"/>
          <w:b/>
          <w:sz w:val="28"/>
          <w:u w:val="single"/>
        </w:rPr>
        <w:t>6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年度設置優秀運動選手訓練站改善運動訓練環境設施及設備採購案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雷射專用槍(含電子靶</w:t>
      </w:r>
      <w:r w:rsidR="00946BBD">
        <w:rPr>
          <w:rFonts w:ascii="標楷體" w:eastAsia="標楷體" w:hAnsi="標楷體" w:hint="eastAsia"/>
          <w:b/>
          <w:sz w:val="28"/>
          <w:u w:val="single"/>
        </w:rPr>
        <w:t>及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顯示燈</w:t>
      </w:r>
      <w:bookmarkStart w:id="0" w:name="_GoBack"/>
      <w:bookmarkEnd w:id="0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)(資本門)</w:t>
      </w:r>
      <w:r w:rsidRPr="00600A7E">
        <w:rPr>
          <w:rFonts w:ascii="標楷體" w:eastAsia="標楷體" w:hAnsi="標楷體" w:hint="eastAsia"/>
          <w:b/>
          <w:sz w:val="28"/>
        </w:rPr>
        <w:t>」</w:t>
      </w:r>
      <w:r w:rsidRPr="00600A7E">
        <w:rPr>
          <w:rFonts w:eastAsia="標楷體" w:hint="eastAsia"/>
          <w:sz w:val="28"/>
        </w:rPr>
        <w:t>採購案，茲同意貴署如有依政府採購法第</w:t>
      </w:r>
      <w:r w:rsidRPr="00600A7E">
        <w:rPr>
          <w:rFonts w:eastAsia="標楷體" w:hint="eastAsia"/>
          <w:sz w:val="28"/>
        </w:rPr>
        <w:t>30</w:t>
      </w:r>
      <w:r w:rsidRPr="00600A7E">
        <w:rPr>
          <w:rFonts w:eastAsia="標楷體" w:hint="eastAsia"/>
          <w:sz w:val="28"/>
        </w:rPr>
        <w:t>條、第</w:t>
      </w:r>
      <w:r w:rsidRPr="00600A7E">
        <w:rPr>
          <w:rFonts w:eastAsia="標楷體" w:hint="eastAsia"/>
          <w:sz w:val="28"/>
        </w:rPr>
        <w:t>31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2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32</w:t>
      </w:r>
      <w:r w:rsidRPr="00600A7E">
        <w:rPr>
          <w:rFonts w:eastAsia="標楷體" w:hint="eastAsia"/>
          <w:sz w:val="28"/>
        </w:rPr>
        <w:t>條、</w:t>
      </w:r>
      <w:r w:rsidRPr="00600A7E">
        <w:rPr>
          <w:rFonts w:eastAsia="標楷體"/>
          <w:sz w:val="28"/>
        </w:rPr>
        <w:t>第</w:t>
      </w:r>
      <w:r w:rsidRPr="00600A7E">
        <w:rPr>
          <w:rFonts w:eastAsia="標楷體" w:hint="eastAsia"/>
          <w:sz w:val="28"/>
        </w:rPr>
        <w:t>48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50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65</w:t>
      </w:r>
      <w:r w:rsidRPr="00600A7E">
        <w:rPr>
          <w:rFonts w:eastAsia="標楷體" w:hint="eastAsia"/>
          <w:sz w:val="28"/>
        </w:rPr>
        <w:t>條或第</w:t>
      </w:r>
      <w:r w:rsidRPr="00600A7E">
        <w:rPr>
          <w:rFonts w:eastAsia="標楷體" w:hint="eastAsia"/>
          <w:sz w:val="28"/>
        </w:rPr>
        <w:t>87</w:t>
      </w:r>
      <w:r w:rsidRPr="00600A7E">
        <w:rPr>
          <w:rFonts w:eastAsia="標楷體" w:hint="eastAsia"/>
          <w:sz w:val="28"/>
        </w:rPr>
        <w:t>條等規定查明相關情事之需要時，同意貴</w:t>
      </w:r>
      <w:r w:rsidR="00F4081D" w:rsidRPr="00600A7E">
        <w:rPr>
          <w:rFonts w:eastAsia="標楷體" w:hint="eastAsia"/>
          <w:sz w:val="28"/>
        </w:rPr>
        <w:t>會</w:t>
      </w:r>
      <w:r w:rsidRPr="00600A7E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投標廠商：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負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責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人：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統一編號：</w:t>
      </w:r>
    </w:p>
    <w:p w:rsidR="004961AE" w:rsidRPr="00600A7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電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話：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地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址：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2D5C69" w:rsidRPr="00600A7E" w:rsidRDefault="004961AE" w:rsidP="004961AE">
      <w:pPr>
        <w:jc w:val="center"/>
        <w:rPr>
          <w:rFonts w:eastAsia="標楷體"/>
          <w:sz w:val="32"/>
          <w:szCs w:val="32"/>
        </w:rPr>
      </w:pPr>
      <w:r w:rsidRPr="00600A7E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600A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40" w:rsidRDefault="00FB4340">
      <w:r>
        <w:separator/>
      </w:r>
    </w:p>
  </w:endnote>
  <w:endnote w:type="continuationSeparator" w:id="0">
    <w:p w:rsidR="00FB4340" w:rsidRDefault="00FB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40" w:rsidRDefault="00FB4340">
      <w:r>
        <w:separator/>
      </w:r>
    </w:p>
  </w:footnote>
  <w:footnote w:type="continuationSeparator" w:id="0">
    <w:p w:rsidR="00FB4340" w:rsidRDefault="00FB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195ECA"/>
    <w:rsid w:val="001A2FD8"/>
    <w:rsid w:val="002D5C69"/>
    <w:rsid w:val="002E5EE8"/>
    <w:rsid w:val="004961AE"/>
    <w:rsid w:val="004C004A"/>
    <w:rsid w:val="00600A7E"/>
    <w:rsid w:val="006A7734"/>
    <w:rsid w:val="008550D9"/>
    <w:rsid w:val="00946BBD"/>
    <w:rsid w:val="00D01ACB"/>
    <w:rsid w:val="00D1226E"/>
    <w:rsid w:val="00D56CA6"/>
    <w:rsid w:val="00E0669E"/>
    <w:rsid w:val="00F4081D"/>
    <w:rsid w:val="00FB434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7</cp:revision>
  <dcterms:created xsi:type="dcterms:W3CDTF">2016-02-19T04:02:00Z</dcterms:created>
  <dcterms:modified xsi:type="dcterms:W3CDTF">2017-08-04T06:58:00Z</dcterms:modified>
</cp:coreProperties>
</file>