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FC5D7" w14:textId="77777777" w:rsidR="005B1ACD" w:rsidRDefault="005B1ACD" w:rsidP="005B1ACD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03B1E">
        <w:rPr>
          <w:rFonts w:ascii="標楷體" w:eastAsia="標楷體" w:hAnsi="標楷體" w:hint="eastAsia"/>
          <w:b/>
          <w:sz w:val="32"/>
          <w:szCs w:val="32"/>
        </w:rPr>
        <w:t>中華民國</w:t>
      </w:r>
      <w:r>
        <w:rPr>
          <w:rFonts w:ascii="標楷體" w:eastAsia="標楷體" w:hAnsi="標楷體" w:hint="eastAsia"/>
          <w:b/>
          <w:sz w:val="32"/>
          <w:szCs w:val="32"/>
        </w:rPr>
        <w:t>現代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五項暨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冬季兩項運動</w:t>
      </w:r>
      <w:r w:rsidRPr="00603B1E">
        <w:rPr>
          <w:rFonts w:ascii="標楷體" w:eastAsia="標楷體" w:hAnsi="標楷體" w:hint="eastAsia"/>
          <w:b/>
          <w:sz w:val="32"/>
          <w:szCs w:val="32"/>
        </w:rPr>
        <w:t>協會</w:t>
      </w:r>
    </w:p>
    <w:p w14:paraId="5195A2A5" w14:textId="77777777" w:rsidR="005B1ACD" w:rsidRDefault="005B1ACD" w:rsidP="005B1ACD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603B1E">
        <w:rPr>
          <w:rFonts w:ascii="標楷體" w:eastAsia="標楷體" w:hAnsi="標楷體" w:hint="eastAsia"/>
          <w:b/>
          <w:sz w:val="32"/>
          <w:szCs w:val="32"/>
        </w:rPr>
        <w:t>1</w:t>
      </w:r>
      <w:r w:rsidRPr="00603B1E">
        <w:rPr>
          <w:rFonts w:ascii="標楷體" w:eastAsia="標楷體" w:hAnsi="標楷體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1</w:t>
      </w:r>
      <w:proofErr w:type="gramEnd"/>
      <w:r w:rsidRPr="00603B1E">
        <w:rPr>
          <w:rFonts w:ascii="標楷體" w:eastAsia="標楷體" w:hAnsi="標楷體"/>
          <w:b/>
          <w:sz w:val="32"/>
          <w:szCs w:val="32"/>
        </w:rPr>
        <w:t>年度</w:t>
      </w:r>
      <w:r w:rsidRPr="00603B1E">
        <w:rPr>
          <w:rFonts w:ascii="標楷體" w:eastAsia="標楷體" w:hAnsi="標楷體" w:hint="eastAsia"/>
          <w:b/>
          <w:sz w:val="32"/>
          <w:szCs w:val="32"/>
        </w:rPr>
        <w:t>辦理教練資格檢定及管理實施計畫</w:t>
      </w:r>
    </w:p>
    <w:p w14:paraId="748D701A" w14:textId="6B9F2B6B" w:rsidR="005B1ACD" w:rsidRDefault="005B1ACD" w:rsidP="00976C92">
      <w:pPr>
        <w:spacing w:line="520" w:lineRule="exact"/>
        <w:jc w:val="right"/>
        <w:rPr>
          <w:rFonts w:ascii="標楷體" w:eastAsia="標楷體" w:hAnsi="標楷體"/>
          <w:szCs w:val="24"/>
        </w:rPr>
      </w:pPr>
      <w:r w:rsidRPr="00603B1E">
        <w:rPr>
          <w:rFonts w:ascii="標楷體" w:eastAsia="標楷體" w:hAnsi="標楷體" w:hint="eastAsia"/>
          <w:szCs w:val="24"/>
        </w:rPr>
        <w:t>本計畫經</w:t>
      </w:r>
      <w:r w:rsidR="00937BB7">
        <w:rPr>
          <w:rFonts w:ascii="標楷體" w:eastAsia="標楷體" w:hAnsi="標楷體" w:hint="eastAsia"/>
          <w:szCs w:val="24"/>
        </w:rPr>
        <w:t>中華民國體育運動總</w:t>
      </w:r>
      <w:r>
        <w:rPr>
          <w:rFonts w:ascii="標楷體" w:eastAsia="標楷體" w:hAnsi="標楷體" w:hint="eastAsia"/>
          <w:szCs w:val="24"/>
        </w:rPr>
        <w:t>會</w:t>
      </w:r>
      <w:r w:rsidR="00E419F0">
        <w:rPr>
          <w:rFonts w:ascii="標楷體" w:eastAsia="標楷體" w:hAnsi="標楷體" w:hint="eastAsia"/>
          <w:szCs w:val="24"/>
        </w:rPr>
        <w:t>111</w:t>
      </w:r>
      <w:r w:rsidRPr="00603B1E">
        <w:rPr>
          <w:rFonts w:ascii="標楷體" w:eastAsia="標楷體" w:hAnsi="標楷體" w:hint="eastAsia"/>
          <w:szCs w:val="24"/>
        </w:rPr>
        <w:t>年</w:t>
      </w:r>
      <w:r w:rsidR="001C232F">
        <w:rPr>
          <w:rFonts w:ascii="標楷體" w:eastAsia="標楷體" w:hAnsi="標楷體" w:hint="eastAsia"/>
          <w:szCs w:val="24"/>
        </w:rPr>
        <w:t xml:space="preserve"> </w:t>
      </w:r>
      <w:r w:rsidR="00E419F0">
        <w:rPr>
          <w:rFonts w:ascii="標楷體" w:eastAsia="標楷體" w:hAnsi="標楷體" w:hint="eastAsia"/>
          <w:szCs w:val="24"/>
        </w:rPr>
        <w:t>7</w:t>
      </w:r>
      <w:r w:rsidRPr="00603B1E">
        <w:rPr>
          <w:rFonts w:ascii="標楷體" w:eastAsia="標楷體" w:hAnsi="標楷體" w:hint="eastAsia"/>
          <w:szCs w:val="24"/>
        </w:rPr>
        <w:t>月</w:t>
      </w:r>
      <w:r w:rsidR="00E419F0">
        <w:rPr>
          <w:rFonts w:ascii="標楷體" w:eastAsia="標楷體" w:hAnsi="標楷體" w:hint="eastAsia"/>
          <w:szCs w:val="24"/>
        </w:rPr>
        <w:t>26</w:t>
      </w:r>
      <w:r w:rsidRPr="00603B1E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體</w:t>
      </w:r>
      <w:proofErr w:type="gramStart"/>
      <w:r>
        <w:rPr>
          <w:rFonts w:ascii="標楷體" w:eastAsia="標楷體" w:hAnsi="標楷體" w:hint="eastAsia"/>
          <w:szCs w:val="24"/>
        </w:rPr>
        <w:t>總業</w:t>
      </w:r>
      <w:r w:rsidRPr="00603B1E">
        <w:rPr>
          <w:rFonts w:ascii="標楷體" w:eastAsia="標楷體" w:hAnsi="標楷體" w:hint="eastAsia"/>
          <w:szCs w:val="24"/>
        </w:rPr>
        <w:t>字</w:t>
      </w:r>
      <w:proofErr w:type="gramEnd"/>
      <w:r w:rsidRPr="00603B1E">
        <w:rPr>
          <w:rFonts w:ascii="標楷體" w:eastAsia="標楷體" w:hAnsi="標楷體" w:hint="eastAsia"/>
          <w:szCs w:val="24"/>
        </w:rPr>
        <w:t>第</w:t>
      </w:r>
      <w:r w:rsidR="00E419F0" w:rsidRPr="00E419F0">
        <w:rPr>
          <w:rFonts w:ascii="標楷體" w:eastAsia="標楷體" w:hAnsi="標楷體"/>
          <w:szCs w:val="24"/>
        </w:rPr>
        <w:t>1110001436</w:t>
      </w:r>
      <w:r w:rsidRPr="00603B1E">
        <w:rPr>
          <w:rFonts w:ascii="標楷體" w:eastAsia="標楷體" w:hAnsi="標楷體" w:hint="eastAsia"/>
          <w:szCs w:val="24"/>
        </w:rPr>
        <w:t>號函備查</w:t>
      </w:r>
    </w:p>
    <w:p w14:paraId="54518767" w14:textId="2396E061" w:rsidR="002F185D" w:rsidRDefault="002F185D" w:rsidP="00976C92">
      <w:pPr>
        <w:spacing w:line="520" w:lineRule="exact"/>
        <w:jc w:val="right"/>
        <w:rPr>
          <w:rFonts w:ascii="標楷體" w:eastAsia="標楷體" w:hAnsi="標楷體"/>
          <w:szCs w:val="24"/>
        </w:rPr>
      </w:pPr>
      <w:r w:rsidRPr="002F185D">
        <w:rPr>
          <w:rFonts w:ascii="標楷體" w:eastAsia="標楷體" w:hAnsi="標楷體" w:hint="eastAsia"/>
          <w:szCs w:val="24"/>
        </w:rPr>
        <w:t>本計畫經教育部111年8月1日</w:t>
      </w:r>
      <w:proofErr w:type="gramStart"/>
      <w:r w:rsidRPr="002F185D">
        <w:rPr>
          <w:rFonts w:ascii="標楷體" w:eastAsia="標楷體" w:hAnsi="標楷體" w:hint="eastAsia"/>
          <w:szCs w:val="24"/>
        </w:rPr>
        <w:t>臺</w:t>
      </w:r>
      <w:proofErr w:type="gramEnd"/>
      <w:r w:rsidRPr="002F185D">
        <w:rPr>
          <w:rFonts w:ascii="標楷體" w:eastAsia="標楷體" w:hAnsi="標楷體" w:hint="eastAsia"/>
          <w:szCs w:val="24"/>
        </w:rPr>
        <w:t>教授體字第1110027293號函備查</w:t>
      </w:r>
    </w:p>
    <w:p w14:paraId="6E2AC15A" w14:textId="77777777" w:rsidR="0042211E" w:rsidRPr="00603B1E" w:rsidRDefault="0042211E" w:rsidP="00976C92">
      <w:pPr>
        <w:spacing w:line="520" w:lineRule="exact"/>
        <w:jc w:val="right"/>
        <w:rPr>
          <w:rFonts w:ascii="標楷體" w:eastAsia="標楷體" w:hAnsi="標楷體" w:hint="eastAsia"/>
          <w:szCs w:val="24"/>
        </w:rPr>
      </w:pPr>
    </w:p>
    <w:p w14:paraId="71127F51" w14:textId="77777777" w:rsidR="005B1ACD" w:rsidRPr="00603B1E" w:rsidRDefault="005B1ACD" w:rsidP="005B1ACD">
      <w:pPr>
        <w:numPr>
          <w:ilvl w:val="0"/>
          <w:numId w:val="1"/>
        </w:numPr>
        <w:tabs>
          <w:tab w:val="left" w:pos="567"/>
        </w:tabs>
        <w:suppressAutoHyphens/>
        <w:kinsoku w:val="0"/>
        <w:overflowPunct w:val="0"/>
        <w:adjustRightInd w:val="0"/>
        <w:spacing w:line="52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603B1E">
        <w:rPr>
          <w:rFonts w:ascii="標楷體" w:eastAsia="標楷體" w:hAnsi="標楷體" w:hint="eastAsia"/>
          <w:sz w:val="28"/>
          <w:szCs w:val="28"/>
        </w:rPr>
        <w:t>依據：「特定體育團體建立運動教練資格檢定及管理辦法（以下簡稱本辦法）」第十條辦理及「中華民國體育運動總會（以下簡稱體總）輔導特定體育團體建立教練制度章則（以下簡稱本章則）」第二點辦理。</w:t>
      </w:r>
    </w:p>
    <w:p w14:paraId="6DAB3997" w14:textId="77777777" w:rsidR="005B1ACD" w:rsidRPr="00603B1E" w:rsidRDefault="005B1ACD" w:rsidP="005B1ACD">
      <w:pPr>
        <w:numPr>
          <w:ilvl w:val="0"/>
          <w:numId w:val="1"/>
        </w:numPr>
        <w:tabs>
          <w:tab w:val="left" w:pos="567"/>
        </w:tabs>
        <w:suppressAutoHyphens/>
        <w:kinsoku w:val="0"/>
        <w:overflowPunct w:val="0"/>
        <w:adjustRightInd w:val="0"/>
        <w:spacing w:line="52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603B1E">
        <w:rPr>
          <w:rFonts w:ascii="標楷體" w:eastAsia="標楷體" w:hAnsi="標楷體" w:hint="eastAsia"/>
          <w:sz w:val="28"/>
          <w:szCs w:val="28"/>
        </w:rPr>
        <w:t>目的：中華民國</w:t>
      </w:r>
      <w:r>
        <w:rPr>
          <w:rFonts w:ascii="標楷體" w:eastAsia="標楷體" w:hAnsi="標楷體" w:hint="eastAsia"/>
          <w:sz w:val="28"/>
          <w:szCs w:val="28"/>
        </w:rPr>
        <w:t>現代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五項暨</w:t>
      </w:r>
      <w:proofErr w:type="gramEnd"/>
      <w:r>
        <w:rPr>
          <w:rFonts w:ascii="標楷體" w:eastAsia="標楷體" w:hAnsi="標楷體" w:hint="eastAsia"/>
          <w:sz w:val="28"/>
          <w:szCs w:val="28"/>
        </w:rPr>
        <w:t>冬季兩項運動</w:t>
      </w:r>
      <w:r w:rsidRPr="00603B1E">
        <w:rPr>
          <w:rFonts w:ascii="標楷體" w:eastAsia="標楷體" w:hAnsi="標楷體" w:hint="eastAsia"/>
          <w:sz w:val="28"/>
          <w:szCs w:val="28"/>
        </w:rPr>
        <w:t>協會</w:t>
      </w:r>
      <w:r w:rsidRPr="00603B1E">
        <w:rPr>
          <w:rFonts w:ascii="標楷體" w:eastAsia="標楷體" w:hAnsi="標楷體"/>
          <w:sz w:val="28"/>
          <w:szCs w:val="28"/>
        </w:rPr>
        <w:t>（以下簡稱本會）為</w:t>
      </w:r>
      <w:r w:rsidRPr="00603B1E">
        <w:rPr>
          <w:rFonts w:ascii="標楷體" w:eastAsia="標楷體" w:hAnsi="標楷體" w:hint="eastAsia"/>
          <w:sz w:val="28"/>
          <w:szCs w:val="28"/>
        </w:rPr>
        <w:t>建立健全</w:t>
      </w:r>
      <w:r>
        <w:rPr>
          <w:rFonts w:ascii="標楷體" w:eastAsia="標楷體" w:hAnsi="標楷體" w:hint="eastAsia"/>
          <w:sz w:val="28"/>
          <w:szCs w:val="28"/>
        </w:rPr>
        <w:t>本會</w:t>
      </w:r>
      <w:r w:rsidRPr="00603B1E">
        <w:rPr>
          <w:rFonts w:ascii="標楷體" w:eastAsia="標楷體" w:hAnsi="標楷體" w:hint="eastAsia"/>
          <w:sz w:val="28"/>
          <w:szCs w:val="28"/>
        </w:rPr>
        <w:t>教練制度，提高我國教練素質，培養</w:t>
      </w:r>
      <w:r>
        <w:rPr>
          <w:rFonts w:ascii="標楷體" w:eastAsia="標楷體" w:hAnsi="標楷體" w:hint="eastAsia"/>
          <w:sz w:val="28"/>
          <w:szCs w:val="28"/>
        </w:rPr>
        <w:t>本會</w:t>
      </w:r>
      <w:r w:rsidRPr="00603B1E">
        <w:rPr>
          <w:rFonts w:ascii="標楷體" w:eastAsia="標楷體" w:hAnsi="標楷體" w:hint="eastAsia"/>
          <w:sz w:val="28"/>
          <w:szCs w:val="28"/>
        </w:rPr>
        <w:t>教練人才，提升我國</w:t>
      </w:r>
      <w:r>
        <w:rPr>
          <w:rFonts w:ascii="標楷體" w:eastAsia="標楷體" w:hAnsi="標楷體" w:hint="eastAsia"/>
          <w:sz w:val="28"/>
          <w:szCs w:val="28"/>
        </w:rPr>
        <w:t>教練</w:t>
      </w:r>
      <w:r w:rsidRPr="00603B1E">
        <w:rPr>
          <w:rFonts w:ascii="標楷體" w:eastAsia="標楷體" w:hAnsi="標楷體" w:hint="eastAsia"/>
          <w:sz w:val="28"/>
          <w:szCs w:val="28"/>
        </w:rPr>
        <w:t>技術水準，特訂定本實施計畫。</w:t>
      </w:r>
    </w:p>
    <w:p w14:paraId="5CCD36BC" w14:textId="77777777" w:rsidR="005B1ACD" w:rsidRPr="00603B1E" w:rsidRDefault="005B1ACD" w:rsidP="005B1ACD">
      <w:pPr>
        <w:numPr>
          <w:ilvl w:val="0"/>
          <w:numId w:val="1"/>
        </w:numPr>
        <w:tabs>
          <w:tab w:val="left" w:pos="567"/>
        </w:tabs>
        <w:suppressAutoHyphens/>
        <w:kinsoku w:val="0"/>
        <w:overflowPunct w:val="0"/>
        <w:adjustRightInd w:val="0"/>
        <w:spacing w:line="52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603B1E">
        <w:rPr>
          <w:rFonts w:ascii="標楷體" w:eastAsia="標楷體" w:hAnsi="標楷體" w:hint="eastAsia"/>
          <w:sz w:val="28"/>
          <w:szCs w:val="28"/>
        </w:rPr>
        <w:t>本會各級教練級別及參加資格，如附件一。</w:t>
      </w:r>
    </w:p>
    <w:p w14:paraId="47B9C541" w14:textId="77777777" w:rsidR="005B1ACD" w:rsidRPr="00603B1E" w:rsidRDefault="005B1ACD" w:rsidP="005B1ACD">
      <w:pPr>
        <w:numPr>
          <w:ilvl w:val="0"/>
          <w:numId w:val="1"/>
        </w:numPr>
        <w:tabs>
          <w:tab w:val="left" w:pos="567"/>
        </w:tabs>
        <w:suppressAutoHyphens/>
        <w:kinsoku w:val="0"/>
        <w:overflowPunct w:val="0"/>
        <w:adjustRightInd w:val="0"/>
        <w:spacing w:line="52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603B1E">
        <w:rPr>
          <w:rFonts w:ascii="標楷體" w:eastAsia="標楷體" w:hAnsi="標楷體" w:hint="eastAsia"/>
          <w:sz w:val="28"/>
          <w:szCs w:val="28"/>
        </w:rPr>
        <w:t>實施期程：</w:t>
      </w:r>
      <w:r>
        <w:rPr>
          <w:rFonts w:ascii="標楷體" w:eastAsia="標楷體" w:hAnsi="標楷體" w:hint="eastAsia"/>
          <w:sz w:val="28"/>
          <w:szCs w:val="28"/>
        </w:rPr>
        <w:t>111</w:t>
      </w:r>
      <w:r w:rsidRPr="00603B1E">
        <w:rPr>
          <w:rFonts w:ascii="標楷體" w:eastAsia="標楷體" w:hAnsi="標楷體" w:hint="eastAsia"/>
          <w:sz w:val="28"/>
          <w:szCs w:val="28"/>
        </w:rPr>
        <w:t>年1月至12月。</w:t>
      </w:r>
    </w:p>
    <w:p w14:paraId="3CD12B3A" w14:textId="77777777" w:rsidR="005B1ACD" w:rsidRPr="00603B1E" w:rsidRDefault="005B1ACD" w:rsidP="005B1ACD">
      <w:pPr>
        <w:numPr>
          <w:ilvl w:val="0"/>
          <w:numId w:val="1"/>
        </w:numPr>
        <w:tabs>
          <w:tab w:val="left" w:pos="567"/>
        </w:tabs>
        <w:suppressAutoHyphens/>
        <w:kinsoku w:val="0"/>
        <w:overflowPunct w:val="0"/>
        <w:adjustRightInd w:val="0"/>
        <w:spacing w:line="52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603B1E">
        <w:rPr>
          <w:rFonts w:ascii="標楷體" w:eastAsia="標楷體" w:hAnsi="標楷體" w:hint="eastAsia"/>
          <w:sz w:val="28"/>
          <w:szCs w:val="28"/>
        </w:rPr>
        <w:t>實施方式：</w:t>
      </w:r>
    </w:p>
    <w:p w14:paraId="3F741707" w14:textId="77777777" w:rsidR="005B1ACD" w:rsidRPr="00603B1E" w:rsidRDefault="005B1ACD" w:rsidP="005B1ACD">
      <w:pPr>
        <w:numPr>
          <w:ilvl w:val="0"/>
          <w:numId w:val="2"/>
        </w:numPr>
        <w:tabs>
          <w:tab w:val="left" w:pos="1134"/>
          <w:tab w:val="left" w:pos="1985"/>
        </w:tabs>
        <w:suppressAutoHyphens/>
        <w:kinsoku w:val="0"/>
        <w:overflowPunct w:val="0"/>
        <w:adjustRightInd w:val="0"/>
        <w:spacing w:line="460" w:lineRule="exact"/>
        <w:ind w:left="1134" w:hanging="851"/>
        <w:jc w:val="both"/>
        <w:rPr>
          <w:rFonts w:ascii="標楷體" w:eastAsia="標楷體" w:hAnsi="標楷體"/>
          <w:sz w:val="28"/>
          <w:szCs w:val="28"/>
        </w:rPr>
      </w:pPr>
      <w:r w:rsidRPr="00603B1E">
        <w:rPr>
          <w:rFonts w:ascii="標楷體" w:eastAsia="標楷體" w:hAnsi="標楷體" w:hint="eastAsia"/>
          <w:sz w:val="28"/>
          <w:szCs w:val="28"/>
        </w:rPr>
        <w:t>辦理單位</w:t>
      </w:r>
    </w:p>
    <w:p w14:paraId="63A441E8" w14:textId="77777777" w:rsidR="005B1ACD" w:rsidRPr="00603B1E" w:rsidRDefault="005B1ACD" w:rsidP="005B1ACD">
      <w:pPr>
        <w:tabs>
          <w:tab w:val="left" w:pos="1134"/>
          <w:tab w:val="left" w:pos="1985"/>
        </w:tabs>
        <w:suppressAutoHyphens/>
        <w:kinsoku w:val="0"/>
        <w:overflowPunct w:val="0"/>
        <w:adjustRightInd w:val="0"/>
        <w:spacing w:line="460" w:lineRule="exact"/>
        <w:ind w:left="284"/>
        <w:jc w:val="both"/>
        <w:rPr>
          <w:rFonts w:ascii="標楷體" w:eastAsia="標楷體" w:hAnsi="標楷體"/>
          <w:sz w:val="28"/>
          <w:szCs w:val="28"/>
        </w:rPr>
      </w:pPr>
      <w:r w:rsidRPr="00603B1E">
        <w:rPr>
          <w:rFonts w:ascii="標楷體" w:eastAsia="標楷體" w:hAnsi="標楷體"/>
          <w:sz w:val="28"/>
          <w:szCs w:val="28"/>
        </w:rPr>
        <w:t xml:space="preserve">      </w:t>
      </w:r>
      <w:r w:rsidRPr="00603B1E">
        <w:rPr>
          <w:rFonts w:ascii="標楷體" w:eastAsia="標楷體" w:hAnsi="標楷體" w:hint="eastAsia"/>
          <w:sz w:val="28"/>
          <w:szCs w:val="28"/>
        </w:rPr>
        <w:t>各級教</w:t>
      </w:r>
      <w:r w:rsidRPr="00603B1E">
        <w:rPr>
          <w:rFonts w:ascii="標楷體" w:eastAsia="標楷體" w:hAnsi="標楷體"/>
          <w:sz w:val="28"/>
          <w:szCs w:val="28"/>
        </w:rPr>
        <w:t>練講習</w:t>
      </w:r>
      <w:r w:rsidRPr="00603B1E">
        <w:rPr>
          <w:rFonts w:ascii="標楷體" w:eastAsia="標楷體" w:hAnsi="標楷體" w:hint="eastAsia"/>
          <w:sz w:val="28"/>
          <w:szCs w:val="28"/>
        </w:rPr>
        <w:t>會之學科及術科課程授課及</w:t>
      </w:r>
      <w:proofErr w:type="gramStart"/>
      <w:r w:rsidRPr="00603B1E">
        <w:rPr>
          <w:rFonts w:ascii="標楷體" w:eastAsia="標楷體" w:hAnsi="標楷體" w:hint="eastAsia"/>
          <w:sz w:val="28"/>
          <w:szCs w:val="28"/>
        </w:rPr>
        <w:t>測驗均由本</w:t>
      </w:r>
      <w:proofErr w:type="gramEnd"/>
      <w:r w:rsidRPr="00603B1E">
        <w:rPr>
          <w:rFonts w:ascii="標楷體" w:eastAsia="標楷體" w:hAnsi="標楷體" w:hint="eastAsia"/>
          <w:sz w:val="28"/>
          <w:szCs w:val="28"/>
        </w:rPr>
        <w:t>會辦理</w:t>
      </w:r>
      <w:r w:rsidRPr="00603B1E">
        <w:rPr>
          <w:rFonts w:ascii="標楷體" w:eastAsia="標楷體" w:hAnsi="標楷體"/>
          <w:sz w:val="28"/>
          <w:szCs w:val="28"/>
        </w:rPr>
        <w:t>，</w:t>
      </w:r>
      <w:r w:rsidRPr="00603B1E">
        <w:rPr>
          <w:rFonts w:ascii="標楷體" w:eastAsia="標楷體" w:hAnsi="標楷體" w:hint="eastAsia"/>
          <w:sz w:val="28"/>
          <w:szCs w:val="28"/>
        </w:rPr>
        <w:t>惟</w:t>
      </w:r>
      <w:proofErr w:type="gramStart"/>
      <w:r w:rsidRPr="00603B1E">
        <w:rPr>
          <w:rFonts w:ascii="標楷體" w:eastAsia="標楷體" w:hAnsi="標楷體"/>
          <w:sz w:val="28"/>
          <w:szCs w:val="28"/>
        </w:rPr>
        <w:t>Ｃ</w:t>
      </w:r>
      <w:proofErr w:type="gramEnd"/>
      <w:r w:rsidRPr="00603B1E">
        <w:rPr>
          <w:rFonts w:ascii="標楷體" w:eastAsia="標楷體" w:hAnsi="標楷體"/>
          <w:sz w:val="28"/>
          <w:szCs w:val="28"/>
        </w:rPr>
        <w:t>級</w:t>
      </w:r>
    </w:p>
    <w:p w14:paraId="2F813D5F" w14:textId="77777777" w:rsidR="005B1ACD" w:rsidRPr="00603B1E" w:rsidRDefault="005B1ACD" w:rsidP="005B1ACD">
      <w:pPr>
        <w:tabs>
          <w:tab w:val="left" w:pos="1134"/>
          <w:tab w:val="left" w:pos="1985"/>
        </w:tabs>
        <w:suppressAutoHyphens/>
        <w:kinsoku w:val="0"/>
        <w:overflowPunct w:val="0"/>
        <w:adjustRightInd w:val="0"/>
        <w:spacing w:line="460" w:lineRule="exact"/>
        <w:ind w:left="284"/>
        <w:jc w:val="both"/>
        <w:rPr>
          <w:rFonts w:ascii="標楷體" w:eastAsia="標楷體" w:hAnsi="標楷體"/>
          <w:sz w:val="28"/>
          <w:szCs w:val="28"/>
        </w:rPr>
      </w:pPr>
      <w:r w:rsidRPr="00603B1E">
        <w:rPr>
          <w:rFonts w:ascii="標楷體" w:eastAsia="標楷體" w:hAnsi="標楷體"/>
          <w:sz w:val="28"/>
          <w:szCs w:val="28"/>
        </w:rPr>
        <w:t xml:space="preserve">      及B級教練講習會得委託</w:t>
      </w:r>
      <w:r w:rsidRPr="00603B1E">
        <w:rPr>
          <w:rFonts w:ascii="標楷體" w:eastAsia="標楷體" w:hAnsi="標楷體" w:hint="eastAsia"/>
          <w:sz w:val="28"/>
          <w:szCs w:val="28"/>
        </w:rPr>
        <w:t>本會直轄市（縣市）</w:t>
      </w:r>
      <w:r>
        <w:rPr>
          <w:rFonts w:ascii="標楷體" w:eastAsia="標楷體" w:hAnsi="標楷體" w:hint="eastAsia"/>
          <w:sz w:val="28"/>
          <w:szCs w:val="28"/>
        </w:rPr>
        <w:t>現代五項</w:t>
      </w:r>
      <w:r w:rsidRPr="00603B1E">
        <w:rPr>
          <w:rFonts w:ascii="標楷體" w:eastAsia="標楷體" w:hAnsi="標楷體" w:hint="eastAsia"/>
          <w:sz w:val="28"/>
          <w:szCs w:val="28"/>
        </w:rPr>
        <w:t>委員會、</w:t>
      </w:r>
      <w:r w:rsidRPr="00603B1E">
        <w:rPr>
          <w:rFonts w:ascii="標楷體" w:eastAsia="標楷體" w:hAnsi="標楷體"/>
          <w:sz w:val="28"/>
          <w:szCs w:val="28"/>
        </w:rPr>
        <w:t>中</w:t>
      </w:r>
    </w:p>
    <w:p w14:paraId="0C1C220F" w14:textId="77777777" w:rsidR="005B1ACD" w:rsidRPr="00603B1E" w:rsidRDefault="005B1ACD" w:rsidP="005B1ACD">
      <w:pPr>
        <w:tabs>
          <w:tab w:val="left" w:pos="1134"/>
          <w:tab w:val="left" w:pos="1985"/>
        </w:tabs>
        <w:suppressAutoHyphens/>
        <w:kinsoku w:val="0"/>
        <w:overflowPunct w:val="0"/>
        <w:adjustRightInd w:val="0"/>
        <w:spacing w:line="460" w:lineRule="exact"/>
        <w:ind w:left="284"/>
        <w:jc w:val="both"/>
        <w:rPr>
          <w:rFonts w:ascii="標楷體" w:eastAsia="標楷體" w:hAnsi="標楷體"/>
          <w:sz w:val="28"/>
          <w:szCs w:val="28"/>
        </w:rPr>
      </w:pPr>
      <w:r w:rsidRPr="00603B1E">
        <w:rPr>
          <w:rFonts w:ascii="標楷體" w:eastAsia="標楷體" w:hAnsi="標楷體"/>
          <w:sz w:val="28"/>
          <w:szCs w:val="28"/>
        </w:rPr>
        <w:t xml:space="preserve">      華民國大專院校體育總會</w:t>
      </w:r>
      <w:r w:rsidRPr="00603B1E">
        <w:rPr>
          <w:rFonts w:ascii="標楷體" w:eastAsia="標楷體" w:hAnsi="標楷體" w:hint="eastAsia"/>
          <w:sz w:val="28"/>
          <w:szCs w:val="28"/>
        </w:rPr>
        <w:t>及</w:t>
      </w:r>
      <w:r w:rsidRPr="00603B1E">
        <w:rPr>
          <w:rFonts w:ascii="標楷體" w:eastAsia="標楷體" w:hAnsi="標楷體"/>
          <w:sz w:val="28"/>
          <w:szCs w:val="28"/>
        </w:rPr>
        <w:t>中華民國高級中等學校體育總會辦理</w:t>
      </w:r>
      <w:proofErr w:type="gramStart"/>
      <w:r w:rsidRPr="00603B1E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603B1E">
        <w:rPr>
          <w:rFonts w:ascii="標楷體" w:eastAsia="標楷體" w:hAnsi="標楷體" w:hint="eastAsia"/>
          <w:sz w:val="28"/>
          <w:szCs w:val="28"/>
        </w:rPr>
        <w:t>以</w:t>
      </w:r>
    </w:p>
    <w:p w14:paraId="2E5343EF" w14:textId="77777777" w:rsidR="005B1ACD" w:rsidRPr="00603B1E" w:rsidRDefault="005B1ACD" w:rsidP="005B1ACD">
      <w:pPr>
        <w:tabs>
          <w:tab w:val="left" w:pos="1134"/>
          <w:tab w:val="left" w:pos="1985"/>
        </w:tabs>
        <w:suppressAutoHyphens/>
        <w:kinsoku w:val="0"/>
        <w:overflowPunct w:val="0"/>
        <w:adjustRightInd w:val="0"/>
        <w:spacing w:line="460" w:lineRule="exact"/>
        <w:ind w:left="284"/>
        <w:jc w:val="both"/>
        <w:rPr>
          <w:rFonts w:ascii="標楷體" w:eastAsia="標楷體" w:hAnsi="標楷體"/>
          <w:sz w:val="28"/>
          <w:szCs w:val="28"/>
        </w:rPr>
      </w:pPr>
      <w:r w:rsidRPr="00603B1E">
        <w:rPr>
          <w:rFonts w:ascii="標楷體" w:eastAsia="標楷體" w:hAnsi="標楷體"/>
          <w:sz w:val="28"/>
          <w:szCs w:val="28"/>
        </w:rPr>
        <w:t xml:space="preserve">      </w:t>
      </w:r>
      <w:r w:rsidRPr="00603B1E">
        <w:rPr>
          <w:rFonts w:ascii="標楷體" w:eastAsia="標楷體" w:hAnsi="標楷體" w:hint="eastAsia"/>
          <w:sz w:val="28"/>
          <w:szCs w:val="28"/>
        </w:rPr>
        <w:t>下簡稱受託團體</w:t>
      </w:r>
      <w:proofErr w:type="gramStart"/>
      <w:r w:rsidRPr="00603B1E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603B1E">
        <w:rPr>
          <w:rFonts w:ascii="標楷體" w:eastAsia="標楷體" w:hAnsi="標楷體" w:hint="eastAsia"/>
          <w:sz w:val="28"/>
          <w:szCs w:val="28"/>
        </w:rPr>
        <w:t>辦理；</w:t>
      </w:r>
      <w:r w:rsidRPr="00603B1E">
        <w:rPr>
          <w:rFonts w:ascii="標楷體" w:eastAsia="標楷體" w:hAnsi="標楷體"/>
          <w:sz w:val="28"/>
          <w:szCs w:val="28"/>
        </w:rPr>
        <w:t>並得由受託團體向</w:t>
      </w:r>
      <w:r w:rsidRPr="00603B1E">
        <w:rPr>
          <w:rFonts w:ascii="標楷體" w:eastAsia="標楷體" w:hAnsi="標楷體" w:hint="eastAsia"/>
          <w:sz w:val="28"/>
          <w:szCs w:val="28"/>
        </w:rPr>
        <w:t>本會</w:t>
      </w:r>
      <w:r w:rsidRPr="00603B1E">
        <w:rPr>
          <w:rFonts w:ascii="標楷體" w:eastAsia="標楷體" w:hAnsi="標楷體"/>
          <w:sz w:val="28"/>
          <w:szCs w:val="28"/>
        </w:rPr>
        <w:t>申請辦理</w:t>
      </w:r>
      <w:r w:rsidRPr="00603B1E">
        <w:rPr>
          <w:rFonts w:ascii="標楷體" w:eastAsia="標楷體" w:hAnsi="標楷體" w:hint="eastAsia"/>
          <w:sz w:val="28"/>
          <w:szCs w:val="28"/>
        </w:rPr>
        <w:t>。</w:t>
      </w:r>
    </w:p>
    <w:p w14:paraId="4B62014A" w14:textId="77777777" w:rsidR="005B1ACD" w:rsidRPr="00603B1E" w:rsidRDefault="005B1ACD" w:rsidP="005B1ACD">
      <w:pPr>
        <w:numPr>
          <w:ilvl w:val="0"/>
          <w:numId w:val="2"/>
        </w:numPr>
        <w:tabs>
          <w:tab w:val="left" w:pos="1134"/>
          <w:tab w:val="left" w:pos="1985"/>
        </w:tabs>
        <w:suppressAutoHyphens/>
        <w:kinsoku w:val="0"/>
        <w:overflowPunct w:val="0"/>
        <w:adjustRightInd w:val="0"/>
        <w:spacing w:line="460" w:lineRule="exact"/>
        <w:ind w:left="1134" w:hanging="850"/>
        <w:jc w:val="both"/>
        <w:rPr>
          <w:rFonts w:ascii="標楷體" w:eastAsia="標楷體" w:hAnsi="標楷體"/>
          <w:sz w:val="28"/>
          <w:szCs w:val="28"/>
        </w:rPr>
      </w:pPr>
      <w:r w:rsidRPr="00603B1E">
        <w:rPr>
          <w:rFonts w:ascii="標楷體" w:eastAsia="標楷體" w:hAnsi="標楷體" w:hint="eastAsia"/>
          <w:sz w:val="28"/>
          <w:szCs w:val="28"/>
        </w:rPr>
        <w:t>辦理場次</w:t>
      </w:r>
    </w:p>
    <w:p w14:paraId="09D84914" w14:textId="77777777" w:rsidR="005B1ACD" w:rsidRPr="00603B1E" w:rsidRDefault="00AC09D2" w:rsidP="005B1ACD">
      <w:pPr>
        <w:numPr>
          <w:ilvl w:val="0"/>
          <w:numId w:val="3"/>
        </w:numPr>
        <w:tabs>
          <w:tab w:val="left" w:pos="1418"/>
          <w:tab w:val="left" w:pos="1985"/>
        </w:tabs>
        <w:suppressAutoHyphens/>
        <w:kinsoku w:val="0"/>
        <w:overflowPunct w:val="0"/>
        <w:adjustRightInd w:val="0"/>
        <w:spacing w:line="460" w:lineRule="exact"/>
        <w:ind w:left="2235" w:hanging="110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A</w:t>
      </w:r>
      <w:r w:rsidR="005B1ACD" w:rsidRPr="00603B1E">
        <w:rPr>
          <w:rFonts w:ascii="標楷體" w:eastAsia="標楷體" w:hAnsi="標楷體" w:hint="eastAsia"/>
          <w:sz w:val="28"/>
          <w:szCs w:val="28"/>
        </w:rPr>
        <w:t>級教練講習會</w:t>
      </w:r>
      <w:r w:rsidR="001C232F">
        <w:rPr>
          <w:rFonts w:ascii="標楷體" w:eastAsia="標楷體" w:hAnsi="標楷體" w:hint="eastAsia"/>
          <w:sz w:val="28"/>
          <w:szCs w:val="28"/>
        </w:rPr>
        <w:t>1</w:t>
      </w:r>
      <w:r w:rsidR="005B1ACD" w:rsidRPr="00603B1E">
        <w:rPr>
          <w:rFonts w:ascii="標楷體" w:eastAsia="標楷體" w:hAnsi="標楷體" w:hint="eastAsia"/>
          <w:sz w:val="28"/>
          <w:szCs w:val="28"/>
        </w:rPr>
        <w:t>場。</w:t>
      </w:r>
    </w:p>
    <w:p w14:paraId="49784BE6" w14:textId="77777777" w:rsidR="005B1ACD" w:rsidRPr="00603B1E" w:rsidRDefault="005B1ACD" w:rsidP="005B1ACD">
      <w:pPr>
        <w:numPr>
          <w:ilvl w:val="0"/>
          <w:numId w:val="3"/>
        </w:numPr>
        <w:tabs>
          <w:tab w:val="left" w:pos="1418"/>
          <w:tab w:val="left" w:pos="1985"/>
        </w:tabs>
        <w:suppressAutoHyphens/>
        <w:kinsoku w:val="0"/>
        <w:overflowPunct w:val="0"/>
        <w:adjustRightInd w:val="0"/>
        <w:spacing w:line="460" w:lineRule="exact"/>
        <w:ind w:left="2235" w:hanging="1101"/>
        <w:jc w:val="both"/>
        <w:rPr>
          <w:rFonts w:ascii="標楷體" w:eastAsia="標楷體" w:hAnsi="標楷體"/>
          <w:sz w:val="28"/>
          <w:szCs w:val="28"/>
        </w:rPr>
      </w:pPr>
      <w:r w:rsidRPr="00603B1E">
        <w:rPr>
          <w:rFonts w:ascii="標楷體" w:eastAsia="標楷體" w:hAnsi="標楷體" w:hint="eastAsia"/>
          <w:sz w:val="28"/>
          <w:szCs w:val="28"/>
        </w:rPr>
        <w:t>B級教練講習會</w:t>
      </w:r>
      <w:r w:rsidR="001C232F">
        <w:rPr>
          <w:rFonts w:ascii="標楷體" w:eastAsia="標楷體" w:hAnsi="標楷體" w:hint="eastAsia"/>
          <w:sz w:val="28"/>
          <w:szCs w:val="28"/>
        </w:rPr>
        <w:t>1</w:t>
      </w:r>
      <w:r w:rsidRPr="00603B1E">
        <w:rPr>
          <w:rFonts w:ascii="標楷體" w:eastAsia="標楷體" w:hAnsi="標楷體" w:hint="eastAsia"/>
          <w:sz w:val="28"/>
          <w:szCs w:val="28"/>
        </w:rPr>
        <w:t>場。</w:t>
      </w:r>
    </w:p>
    <w:p w14:paraId="270482E9" w14:textId="77777777" w:rsidR="005B1ACD" w:rsidRPr="00603B1E" w:rsidRDefault="00AC09D2" w:rsidP="005B1ACD">
      <w:pPr>
        <w:numPr>
          <w:ilvl w:val="0"/>
          <w:numId w:val="3"/>
        </w:numPr>
        <w:tabs>
          <w:tab w:val="left" w:pos="1418"/>
          <w:tab w:val="left" w:pos="1985"/>
        </w:tabs>
        <w:suppressAutoHyphens/>
        <w:kinsoku w:val="0"/>
        <w:overflowPunct w:val="0"/>
        <w:adjustRightInd w:val="0"/>
        <w:spacing w:line="460" w:lineRule="exact"/>
        <w:ind w:left="2235" w:hanging="110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C</w:t>
      </w:r>
      <w:r w:rsidR="005B1ACD" w:rsidRPr="00603B1E">
        <w:rPr>
          <w:rFonts w:ascii="標楷體" w:eastAsia="標楷體" w:hAnsi="標楷體" w:hint="eastAsia"/>
          <w:sz w:val="28"/>
          <w:szCs w:val="28"/>
        </w:rPr>
        <w:t>級教練講習會</w:t>
      </w:r>
      <w:r w:rsidR="005B1ACD">
        <w:rPr>
          <w:rFonts w:ascii="標楷體" w:eastAsia="標楷體" w:hAnsi="標楷體" w:hint="eastAsia"/>
          <w:sz w:val="28"/>
          <w:szCs w:val="28"/>
        </w:rPr>
        <w:t>1</w:t>
      </w:r>
      <w:r w:rsidR="005B1ACD" w:rsidRPr="00603B1E">
        <w:rPr>
          <w:rFonts w:ascii="標楷體" w:eastAsia="標楷體" w:hAnsi="標楷體" w:hint="eastAsia"/>
          <w:sz w:val="28"/>
          <w:szCs w:val="28"/>
        </w:rPr>
        <w:t>場。</w:t>
      </w:r>
    </w:p>
    <w:p w14:paraId="731EDBA4" w14:textId="77777777" w:rsidR="005B1ACD" w:rsidRPr="00603B1E" w:rsidRDefault="005B1ACD" w:rsidP="005B1ACD">
      <w:pPr>
        <w:numPr>
          <w:ilvl w:val="0"/>
          <w:numId w:val="2"/>
        </w:numPr>
        <w:tabs>
          <w:tab w:val="left" w:pos="1134"/>
          <w:tab w:val="left" w:pos="1985"/>
        </w:tabs>
        <w:suppressAutoHyphens/>
        <w:kinsoku w:val="0"/>
        <w:overflowPunct w:val="0"/>
        <w:adjustRightInd w:val="0"/>
        <w:spacing w:line="460" w:lineRule="exact"/>
        <w:ind w:hanging="1330"/>
        <w:jc w:val="both"/>
        <w:rPr>
          <w:rFonts w:ascii="標楷體" w:eastAsia="標楷體" w:hAnsi="標楷體"/>
          <w:sz w:val="28"/>
          <w:szCs w:val="28"/>
        </w:rPr>
      </w:pPr>
      <w:r w:rsidRPr="00603B1E">
        <w:rPr>
          <w:rFonts w:ascii="標楷體" w:eastAsia="標楷體" w:hAnsi="標楷體" w:hint="eastAsia"/>
          <w:sz w:val="28"/>
          <w:szCs w:val="28"/>
        </w:rPr>
        <w:t>辦理時程及地點（按規劃時程依序排列）</w:t>
      </w:r>
    </w:p>
    <w:p w14:paraId="01DD08DC" w14:textId="77777777" w:rsidR="005B1ACD" w:rsidRPr="00603B1E" w:rsidRDefault="005B1ACD" w:rsidP="005B1ACD">
      <w:pPr>
        <w:numPr>
          <w:ilvl w:val="0"/>
          <w:numId w:val="4"/>
        </w:numPr>
        <w:tabs>
          <w:tab w:val="left" w:pos="1134"/>
          <w:tab w:val="left" w:pos="1418"/>
          <w:tab w:val="left" w:pos="1985"/>
        </w:tabs>
        <w:suppressAutoHyphens/>
        <w:kinsoku w:val="0"/>
        <w:overflowPunct w:val="0"/>
        <w:adjustRightInd w:val="0"/>
        <w:spacing w:line="460" w:lineRule="exact"/>
        <w:ind w:left="2235" w:hanging="1101"/>
        <w:jc w:val="both"/>
        <w:rPr>
          <w:rFonts w:ascii="標楷體" w:eastAsia="標楷體" w:hAnsi="標楷體"/>
          <w:sz w:val="28"/>
          <w:szCs w:val="28"/>
        </w:rPr>
      </w:pPr>
      <w:r w:rsidRPr="00603B1E">
        <w:rPr>
          <w:rFonts w:ascii="標楷體" w:eastAsia="標楷體" w:hAnsi="標楷體" w:hint="eastAsia"/>
          <w:sz w:val="28"/>
          <w:szCs w:val="28"/>
        </w:rPr>
        <w:t>A級教練講習會：</w:t>
      </w:r>
      <w:r>
        <w:rPr>
          <w:rFonts w:ascii="標楷體" w:eastAsia="標楷體" w:hAnsi="標楷體" w:hint="eastAsia"/>
          <w:sz w:val="28"/>
          <w:szCs w:val="28"/>
        </w:rPr>
        <w:t>111</w:t>
      </w:r>
      <w:r w:rsidRPr="00603B1E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603B1E">
        <w:rPr>
          <w:rFonts w:ascii="標楷體" w:eastAsia="標楷體" w:hAnsi="標楷體" w:hint="eastAsia"/>
          <w:sz w:val="28"/>
          <w:szCs w:val="28"/>
        </w:rPr>
        <w:t>月</w:t>
      </w:r>
      <w:r w:rsidR="00F553E8">
        <w:rPr>
          <w:rFonts w:ascii="標楷體" w:eastAsia="標楷體" w:hAnsi="標楷體" w:hint="eastAsia"/>
          <w:sz w:val="28"/>
          <w:szCs w:val="28"/>
        </w:rPr>
        <w:t>17</w:t>
      </w:r>
      <w:r w:rsidRPr="00603B1E"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603B1E">
        <w:rPr>
          <w:rFonts w:ascii="標楷體" w:eastAsia="標楷體" w:hAnsi="標楷體" w:hint="eastAsia"/>
          <w:sz w:val="28"/>
          <w:szCs w:val="28"/>
        </w:rPr>
        <w:t>月</w:t>
      </w:r>
      <w:r w:rsidR="00F553E8">
        <w:rPr>
          <w:rFonts w:ascii="標楷體" w:eastAsia="標楷體" w:hAnsi="標楷體" w:hint="eastAsia"/>
          <w:sz w:val="28"/>
          <w:szCs w:val="28"/>
        </w:rPr>
        <w:t>20</w:t>
      </w:r>
      <w:r w:rsidRPr="00603B1E">
        <w:rPr>
          <w:rFonts w:ascii="標楷體" w:eastAsia="標楷體" w:hAnsi="標楷體" w:hint="eastAsia"/>
          <w:sz w:val="28"/>
          <w:szCs w:val="28"/>
        </w:rPr>
        <w:t>日於</w:t>
      </w:r>
      <w:r>
        <w:rPr>
          <w:rFonts w:ascii="標楷體" w:eastAsia="標楷體" w:hAnsi="標楷體" w:hint="eastAsia"/>
          <w:sz w:val="28"/>
          <w:szCs w:val="28"/>
        </w:rPr>
        <w:t>楠梓</w:t>
      </w:r>
      <w:r w:rsidRPr="00603B1E">
        <w:rPr>
          <w:rFonts w:ascii="標楷體" w:eastAsia="標楷體" w:hAnsi="標楷體" w:hint="eastAsia"/>
          <w:sz w:val="28"/>
          <w:szCs w:val="28"/>
        </w:rPr>
        <w:t>舉行</w:t>
      </w:r>
      <w:r w:rsidR="00AC09D2">
        <w:rPr>
          <w:rFonts w:ascii="標楷體" w:eastAsia="標楷體" w:hAnsi="標楷體" w:hint="eastAsia"/>
          <w:sz w:val="28"/>
          <w:szCs w:val="28"/>
        </w:rPr>
        <w:t>，名額20人</w:t>
      </w:r>
      <w:r w:rsidRPr="00603B1E">
        <w:rPr>
          <w:rFonts w:ascii="標楷體" w:eastAsia="標楷體" w:hAnsi="標楷體" w:hint="eastAsia"/>
          <w:sz w:val="28"/>
          <w:szCs w:val="28"/>
        </w:rPr>
        <w:t>。</w:t>
      </w:r>
    </w:p>
    <w:p w14:paraId="17A99127" w14:textId="77777777" w:rsidR="005B1ACD" w:rsidRDefault="005B1ACD" w:rsidP="005B1ACD">
      <w:pPr>
        <w:numPr>
          <w:ilvl w:val="0"/>
          <w:numId w:val="4"/>
        </w:numPr>
        <w:tabs>
          <w:tab w:val="left" w:pos="1134"/>
          <w:tab w:val="left" w:pos="1418"/>
          <w:tab w:val="left" w:pos="1985"/>
        </w:tabs>
        <w:suppressAutoHyphens/>
        <w:kinsoku w:val="0"/>
        <w:overflowPunct w:val="0"/>
        <w:adjustRightInd w:val="0"/>
        <w:spacing w:line="460" w:lineRule="exact"/>
        <w:ind w:left="2235" w:hanging="1101"/>
        <w:jc w:val="both"/>
        <w:rPr>
          <w:rFonts w:ascii="標楷體" w:eastAsia="標楷體" w:hAnsi="標楷體"/>
          <w:sz w:val="28"/>
          <w:szCs w:val="28"/>
        </w:rPr>
      </w:pPr>
      <w:r w:rsidRPr="00603B1E">
        <w:rPr>
          <w:rFonts w:ascii="標楷體" w:eastAsia="標楷體" w:hAnsi="標楷體" w:hint="eastAsia"/>
          <w:sz w:val="28"/>
          <w:szCs w:val="28"/>
        </w:rPr>
        <w:t>B級教練講習會：</w:t>
      </w:r>
      <w:r w:rsidR="00AC09D2">
        <w:rPr>
          <w:rFonts w:ascii="標楷體" w:eastAsia="標楷體" w:hAnsi="標楷體" w:hint="eastAsia"/>
          <w:sz w:val="28"/>
          <w:szCs w:val="28"/>
        </w:rPr>
        <w:t>111</w:t>
      </w:r>
      <w:r w:rsidR="00AC09D2" w:rsidRPr="00603B1E">
        <w:rPr>
          <w:rFonts w:ascii="標楷體" w:eastAsia="標楷體" w:hAnsi="標楷體" w:hint="eastAsia"/>
          <w:sz w:val="28"/>
          <w:szCs w:val="28"/>
        </w:rPr>
        <w:t>年</w:t>
      </w:r>
      <w:r w:rsidR="00AC09D2">
        <w:rPr>
          <w:rFonts w:ascii="標楷體" w:eastAsia="標楷體" w:hAnsi="標楷體" w:hint="eastAsia"/>
          <w:sz w:val="28"/>
          <w:szCs w:val="28"/>
        </w:rPr>
        <w:t>9</w:t>
      </w:r>
      <w:r w:rsidR="00AC09D2" w:rsidRPr="00603B1E">
        <w:rPr>
          <w:rFonts w:ascii="標楷體" w:eastAsia="標楷體" w:hAnsi="標楷體" w:hint="eastAsia"/>
          <w:sz w:val="28"/>
          <w:szCs w:val="28"/>
        </w:rPr>
        <w:t>月</w:t>
      </w:r>
      <w:r w:rsidR="00AC09D2">
        <w:rPr>
          <w:rFonts w:ascii="標楷體" w:eastAsia="標楷體" w:hAnsi="標楷體" w:hint="eastAsia"/>
          <w:sz w:val="28"/>
          <w:szCs w:val="28"/>
        </w:rPr>
        <w:t>23</w:t>
      </w:r>
      <w:r w:rsidR="00AC09D2" w:rsidRPr="00603B1E">
        <w:rPr>
          <w:rFonts w:ascii="標楷體" w:eastAsia="標楷體" w:hAnsi="標楷體" w:hint="eastAsia"/>
          <w:sz w:val="28"/>
          <w:szCs w:val="28"/>
        </w:rPr>
        <w:t>日至</w:t>
      </w:r>
      <w:r w:rsidR="00AC09D2">
        <w:rPr>
          <w:rFonts w:ascii="標楷體" w:eastAsia="標楷體" w:hAnsi="標楷體" w:hint="eastAsia"/>
          <w:sz w:val="28"/>
          <w:szCs w:val="28"/>
        </w:rPr>
        <w:t>9</w:t>
      </w:r>
      <w:r w:rsidR="00AC09D2" w:rsidRPr="00603B1E">
        <w:rPr>
          <w:rFonts w:ascii="標楷體" w:eastAsia="標楷體" w:hAnsi="標楷體" w:hint="eastAsia"/>
          <w:sz w:val="28"/>
          <w:szCs w:val="28"/>
        </w:rPr>
        <w:t>月</w:t>
      </w:r>
      <w:r w:rsidR="00AC09D2">
        <w:rPr>
          <w:rFonts w:ascii="標楷體" w:eastAsia="標楷體" w:hAnsi="標楷體" w:hint="eastAsia"/>
          <w:sz w:val="28"/>
          <w:szCs w:val="28"/>
        </w:rPr>
        <w:t>25</w:t>
      </w:r>
      <w:r w:rsidR="00AC09D2" w:rsidRPr="00603B1E">
        <w:rPr>
          <w:rFonts w:ascii="標楷體" w:eastAsia="標楷體" w:hAnsi="標楷體" w:hint="eastAsia"/>
          <w:sz w:val="28"/>
          <w:szCs w:val="28"/>
        </w:rPr>
        <w:t>日於</w:t>
      </w:r>
      <w:r w:rsidR="00AC09D2">
        <w:rPr>
          <w:rFonts w:ascii="標楷體" w:eastAsia="標楷體" w:hAnsi="標楷體" w:hint="eastAsia"/>
          <w:sz w:val="28"/>
          <w:szCs w:val="28"/>
        </w:rPr>
        <w:t>楠梓</w:t>
      </w:r>
      <w:r w:rsidR="00AC09D2" w:rsidRPr="00603B1E">
        <w:rPr>
          <w:rFonts w:ascii="標楷體" w:eastAsia="標楷體" w:hAnsi="標楷體" w:hint="eastAsia"/>
          <w:sz w:val="28"/>
          <w:szCs w:val="28"/>
        </w:rPr>
        <w:t>舉行</w:t>
      </w:r>
      <w:r w:rsidR="00AC09D2">
        <w:rPr>
          <w:rFonts w:ascii="標楷體" w:eastAsia="標楷體" w:hAnsi="標楷體" w:hint="eastAsia"/>
          <w:sz w:val="28"/>
          <w:szCs w:val="28"/>
        </w:rPr>
        <w:t>，名額30人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F32459B" w14:textId="77777777" w:rsidR="005B1ACD" w:rsidRPr="00AC09D2" w:rsidRDefault="005B1ACD" w:rsidP="00AC09D2">
      <w:pPr>
        <w:numPr>
          <w:ilvl w:val="0"/>
          <w:numId w:val="4"/>
        </w:numPr>
        <w:tabs>
          <w:tab w:val="left" w:pos="1134"/>
          <w:tab w:val="left" w:pos="1418"/>
          <w:tab w:val="left" w:pos="1985"/>
        </w:tabs>
        <w:suppressAutoHyphens/>
        <w:kinsoku w:val="0"/>
        <w:overflowPunct w:val="0"/>
        <w:adjustRightInd w:val="0"/>
        <w:spacing w:line="460" w:lineRule="exact"/>
        <w:ind w:left="2235" w:rightChars="-69" w:right="-166" w:hanging="1101"/>
        <w:jc w:val="both"/>
        <w:rPr>
          <w:rFonts w:ascii="標楷體" w:eastAsia="標楷體" w:hAnsi="標楷體"/>
          <w:sz w:val="28"/>
          <w:szCs w:val="28"/>
        </w:rPr>
      </w:pPr>
      <w:r w:rsidRPr="00F64C54">
        <w:rPr>
          <w:rFonts w:ascii="標楷體" w:eastAsia="標楷體" w:hAnsi="標楷體" w:hint="eastAsia"/>
          <w:sz w:val="28"/>
          <w:szCs w:val="28"/>
        </w:rPr>
        <w:t>C級教練講習會：</w:t>
      </w:r>
      <w:r w:rsidR="00AC09D2">
        <w:rPr>
          <w:rFonts w:ascii="標楷體" w:eastAsia="標楷體" w:hAnsi="標楷體" w:hint="eastAsia"/>
          <w:sz w:val="28"/>
          <w:szCs w:val="28"/>
        </w:rPr>
        <w:t>111</w:t>
      </w:r>
      <w:r w:rsidR="00AC09D2" w:rsidRPr="00603B1E">
        <w:rPr>
          <w:rFonts w:ascii="標楷體" w:eastAsia="標楷體" w:hAnsi="標楷體" w:hint="eastAsia"/>
          <w:sz w:val="28"/>
          <w:szCs w:val="28"/>
        </w:rPr>
        <w:t>年</w:t>
      </w:r>
      <w:r w:rsidR="00AC09D2">
        <w:rPr>
          <w:rFonts w:ascii="標楷體" w:eastAsia="標楷體" w:hAnsi="標楷體" w:hint="eastAsia"/>
          <w:sz w:val="28"/>
          <w:szCs w:val="28"/>
        </w:rPr>
        <w:t>10</w:t>
      </w:r>
      <w:r w:rsidR="00AC09D2" w:rsidRPr="00603B1E">
        <w:rPr>
          <w:rFonts w:ascii="標楷體" w:eastAsia="標楷體" w:hAnsi="標楷體" w:hint="eastAsia"/>
          <w:sz w:val="28"/>
          <w:szCs w:val="28"/>
        </w:rPr>
        <w:t>月</w:t>
      </w:r>
      <w:r w:rsidR="00AC09D2">
        <w:rPr>
          <w:rFonts w:ascii="標楷體" w:eastAsia="標楷體" w:hAnsi="標楷體" w:hint="eastAsia"/>
          <w:sz w:val="28"/>
          <w:szCs w:val="28"/>
        </w:rPr>
        <w:t>28</w:t>
      </w:r>
      <w:r w:rsidR="00AC09D2" w:rsidRPr="00603B1E">
        <w:rPr>
          <w:rFonts w:ascii="標楷體" w:eastAsia="標楷體" w:hAnsi="標楷體" w:hint="eastAsia"/>
          <w:sz w:val="28"/>
          <w:szCs w:val="28"/>
        </w:rPr>
        <w:t>日至</w:t>
      </w:r>
      <w:r w:rsidR="00AC09D2">
        <w:rPr>
          <w:rFonts w:ascii="標楷體" w:eastAsia="標楷體" w:hAnsi="標楷體" w:hint="eastAsia"/>
          <w:sz w:val="28"/>
          <w:szCs w:val="28"/>
        </w:rPr>
        <w:t>10</w:t>
      </w:r>
      <w:r w:rsidR="00AC09D2" w:rsidRPr="00603B1E">
        <w:rPr>
          <w:rFonts w:ascii="標楷體" w:eastAsia="標楷體" w:hAnsi="標楷體" w:hint="eastAsia"/>
          <w:sz w:val="28"/>
          <w:szCs w:val="28"/>
        </w:rPr>
        <w:t>月</w:t>
      </w:r>
      <w:r w:rsidR="00AC09D2">
        <w:rPr>
          <w:rFonts w:ascii="標楷體" w:eastAsia="標楷體" w:hAnsi="標楷體" w:hint="eastAsia"/>
          <w:sz w:val="28"/>
          <w:szCs w:val="28"/>
        </w:rPr>
        <w:t>30</w:t>
      </w:r>
      <w:r w:rsidR="00AC09D2" w:rsidRPr="00603B1E">
        <w:rPr>
          <w:rFonts w:ascii="標楷體" w:eastAsia="標楷體" w:hAnsi="標楷體" w:hint="eastAsia"/>
          <w:sz w:val="28"/>
          <w:szCs w:val="28"/>
        </w:rPr>
        <w:t>日於</w:t>
      </w:r>
      <w:r w:rsidR="00AC09D2">
        <w:rPr>
          <w:rFonts w:ascii="標楷體" w:eastAsia="標楷體" w:hAnsi="標楷體" w:hint="eastAsia"/>
          <w:sz w:val="28"/>
          <w:szCs w:val="28"/>
        </w:rPr>
        <w:t>楠梓</w:t>
      </w:r>
      <w:r w:rsidR="00AC09D2" w:rsidRPr="00603B1E">
        <w:rPr>
          <w:rFonts w:ascii="標楷體" w:eastAsia="標楷體" w:hAnsi="標楷體" w:hint="eastAsia"/>
          <w:sz w:val="28"/>
          <w:szCs w:val="28"/>
        </w:rPr>
        <w:t>舉行</w:t>
      </w:r>
      <w:r w:rsidR="00AC09D2">
        <w:rPr>
          <w:rFonts w:ascii="標楷體" w:eastAsia="標楷體" w:hAnsi="標楷體" w:hint="eastAsia"/>
          <w:sz w:val="28"/>
          <w:szCs w:val="28"/>
        </w:rPr>
        <w:t>，名額40人</w:t>
      </w:r>
      <w:r w:rsidRPr="00F64C54">
        <w:rPr>
          <w:rFonts w:ascii="標楷體" w:eastAsia="標楷體" w:hAnsi="標楷體" w:hint="eastAsia"/>
          <w:sz w:val="28"/>
          <w:szCs w:val="28"/>
        </w:rPr>
        <w:t>。</w:t>
      </w:r>
    </w:p>
    <w:p w14:paraId="26A5443F" w14:textId="77777777" w:rsidR="005B1ACD" w:rsidRPr="00603B1E" w:rsidRDefault="005B1ACD" w:rsidP="005B1ACD">
      <w:pPr>
        <w:numPr>
          <w:ilvl w:val="0"/>
          <w:numId w:val="2"/>
        </w:numPr>
        <w:tabs>
          <w:tab w:val="left" w:pos="1134"/>
          <w:tab w:val="left" w:pos="1985"/>
        </w:tabs>
        <w:suppressAutoHyphens/>
        <w:kinsoku w:val="0"/>
        <w:overflowPunct w:val="0"/>
        <w:adjustRightInd w:val="0"/>
        <w:spacing w:line="460" w:lineRule="exact"/>
        <w:ind w:left="2002" w:hanging="1718"/>
        <w:jc w:val="both"/>
        <w:rPr>
          <w:rFonts w:ascii="標楷體" w:eastAsia="標楷體" w:hAnsi="標楷體"/>
          <w:sz w:val="28"/>
          <w:szCs w:val="28"/>
        </w:rPr>
      </w:pPr>
      <w:r w:rsidRPr="00603B1E">
        <w:rPr>
          <w:rFonts w:ascii="標楷體" w:eastAsia="標楷體" w:hAnsi="標楷體" w:hint="eastAsia"/>
          <w:sz w:val="28"/>
          <w:szCs w:val="28"/>
        </w:rPr>
        <w:t>申辦程序</w:t>
      </w:r>
    </w:p>
    <w:p w14:paraId="2D37DECF" w14:textId="77777777" w:rsidR="005B1ACD" w:rsidRPr="00603B1E" w:rsidRDefault="005B1ACD" w:rsidP="005B1ACD">
      <w:pPr>
        <w:tabs>
          <w:tab w:val="left" w:pos="1134"/>
          <w:tab w:val="left" w:pos="1985"/>
        </w:tabs>
        <w:suppressAutoHyphens/>
        <w:kinsoku w:val="0"/>
        <w:overflowPunct w:val="0"/>
        <w:adjustRightInd w:val="0"/>
        <w:spacing w:line="460" w:lineRule="exact"/>
        <w:ind w:left="283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603B1E">
        <w:rPr>
          <w:rFonts w:ascii="標楷體" w:eastAsia="標楷體" w:hAnsi="標楷體" w:hint="eastAsia"/>
          <w:sz w:val="28"/>
          <w:szCs w:val="28"/>
        </w:rPr>
        <w:t xml:space="preserve">        本會應</w:t>
      </w:r>
      <w:proofErr w:type="gramStart"/>
      <w:r w:rsidRPr="00603B1E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Pr="00603B1E">
        <w:rPr>
          <w:rFonts w:ascii="標楷體" w:eastAsia="標楷體" w:hAnsi="標楷體" w:hint="eastAsia"/>
          <w:sz w:val="28"/>
          <w:szCs w:val="28"/>
        </w:rPr>
        <w:t>提申辦計畫（格式如附件二），並經教練委員會審議通過後，</w:t>
      </w:r>
    </w:p>
    <w:p w14:paraId="536B6E56" w14:textId="77777777" w:rsidR="005B1ACD" w:rsidRPr="00603B1E" w:rsidRDefault="005B1ACD" w:rsidP="005B1ACD">
      <w:pPr>
        <w:tabs>
          <w:tab w:val="left" w:pos="1134"/>
          <w:tab w:val="left" w:pos="1985"/>
        </w:tabs>
        <w:suppressAutoHyphens/>
        <w:kinsoku w:val="0"/>
        <w:overflowPunct w:val="0"/>
        <w:adjustRightInd w:val="0"/>
        <w:spacing w:line="460" w:lineRule="exact"/>
        <w:ind w:left="283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603B1E">
        <w:rPr>
          <w:rFonts w:ascii="標楷體" w:eastAsia="標楷體" w:hAnsi="標楷體"/>
          <w:sz w:val="28"/>
          <w:szCs w:val="28"/>
        </w:rPr>
        <w:t xml:space="preserve">        </w:t>
      </w:r>
      <w:r w:rsidRPr="00603B1E">
        <w:rPr>
          <w:rFonts w:ascii="標楷體" w:eastAsia="標楷體" w:hAnsi="標楷體" w:hint="eastAsia"/>
          <w:sz w:val="28"/>
          <w:szCs w:val="28"/>
        </w:rPr>
        <w:t>於各級教練講習會舉辦前一個</w:t>
      </w:r>
      <w:proofErr w:type="gramStart"/>
      <w:r w:rsidRPr="00603B1E">
        <w:rPr>
          <w:rFonts w:ascii="標楷體" w:eastAsia="標楷體" w:hAnsi="標楷體" w:hint="eastAsia"/>
          <w:sz w:val="28"/>
          <w:szCs w:val="28"/>
        </w:rPr>
        <w:t>月陳報體</w:t>
      </w:r>
      <w:proofErr w:type="gramEnd"/>
      <w:r w:rsidRPr="00603B1E">
        <w:rPr>
          <w:rFonts w:ascii="標楷體" w:eastAsia="標楷體" w:hAnsi="標楷體" w:hint="eastAsia"/>
          <w:sz w:val="28"/>
          <w:szCs w:val="28"/>
        </w:rPr>
        <w:t>總備查。講習會結束後三十日</w:t>
      </w:r>
    </w:p>
    <w:p w14:paraId="5B74A97D" w14:textId="77777777" w:rsidR="005B1ACD" w:rsidRPr="00603B1E" w:rsidRDefault="005B1ACD" w:rsidP="005B1ACD">
      <w:pPr>
        <w:tabs>
          <w:tab w:val="left" w:pos="1134"/>
          <w:tab w:val="left" w:pos="1985"/>
        </w:tabs>
        <w:suppressAutoHyphens/>
        <w:kinsoku w:val="0"/>
        <w:overflowPunct w:val="0"/>
        <w:adjustRightInd w:val="0"/>
        <w:spacing w:line="460" w:lineRule="exact"/>
        <w:ind w:left="283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603B1E">
        <w:rPr>
          <w:rFonts w:ascii="標楷體" w:eastAsia="標楷體" w:hAnsi="標楷體"/>
          <w:sz w:val="28"/>
          <w:szCs w:val="28"/>
        </w:rPr>
        <w:t xml:space="preserve">        </w:t>
      </w:r>
      <w:r w:rsidRPr="00603B1E">
        <w:rPr>
          <w:rFonts w:ascii="標楷體" w:eastAsia="標楷體" w:hAnsi="標楷體" w:hint="eastAsia"/>
          <w:sz w:val="28"/>
          <w:szCs w:val="28"/>
        </w:rPr>
        <w:t>內，應檢具成果報告書、學員名冊、測驗成績、教材講義及相關資料</w:t>
      </w:r>
    </w:p>
    <w:p w14:paraId="25970EDB" w14:textId="77777777" w:rsidR="005B1ACD" w:rsidRPr="00603B1E" w:rsidRDefault="005B1ACD" w:rsidP="005B1ACD">
      <w:pPr>
        <w:tabs>
          <w:tab w:val="left" w:pos="1134"/>
          <w:tab w:val="left" w:pos="1985"/>
        </w:tabs>
        <w:suppressAutoHyphens/>
        <w:kinsoku w:val="0"/>
        <w:overflowPunct w:val="0"/>
        <w:adjustRightInd w:val="0"/>
        <w:spacing w:line="460" w:lineRule="exact"/>
        <w:ind w:left="283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603B1E">
        <w:rPr>
          <w:rFonts w:ascii="標楷體" w:eastAsia="標楷體" w:hAnsi="標楷體"/>
          <w:sz w:val="28"/>
          <w:szCs w:val="28"/>
        </w:rPr>
        <w:lastRenderedPageBreak/>
        <w:t xml:space="preserve">        </w:t>
      </w:r>
      <w:r w:rsidRPr="00603B1E">
        <w:rPr>
          <w:rFonts w:ascii="標楷體" w:eastAsia="標楷體" w:hAnsi="標楷體" w:hint="eastAsia"/>
          <w:sz w:val="28"/>
          <w:szCs w:val="28"/>
        </w:rPr>
        <w:t>等統一</w:t>
      </w:r>
      <w:r w:rsidRPr="00603B1E">
        <w:rPr>
          <w:rFonts w:ascii="標楷體" w:eastAsia="標楷體" w:hAnsi="標楷體"/>
          <w:sz w:val="28"/>
          <w:szCs w:val="28"/>
        </w:rPr>
        <w:t>陳</w:t>
      </w:r>
      <w:proofErr w:type="gramStart"/>
      <w:r w:rsidRPr="00603B1E">
        <w:rPr>
          <w:rFonts w:ascii="標楷體" w:eastAsia="標楷體" w:hAnsi="標楷體"/>
          <w:sz w:val="28"/>
          <w:szCs w:val="28"/>
        </w:rPr>
        <w:t>報</w:t>
      </w:r>
      <w:r w:rsidRPr="00603B1E">
        <w:rPr>
          <w:rFonts w:ascii="標楷體" w:eastAsia="標楷體" w:hAnsi="標楷體" w:hint="eastAsia"/>
          <w:sz w:val="28"/>
          <w:szCs w:val="28"/>
        </w:rPr>
        <w:t>函送體</w:t>
      </w:r>
      <w:proofErr w:type="gramEnd"/>
      <w:r w:rsidRPr="00603B1E">
        <w:rPr>
          <w:rFonts w:ascii="標楷體" w:eastAsia="標楷體" w:hAnsi="標楷體" w:hint="eastAsia"/>
          <w:sz w:val="28"/>
          <w:szCs w:val="28"/>
        </w:rPr>
        <w:t>總備查。</w:t>
      </w:r>
    </w:p>
    <w:p w14:paraId="2F21B75C" w14:textId="77777777" w:rsidR="005B1ACD" w:rsidRPr="00603B1E" w:rsidRDefault="005B1ACD" w:rsidP="005B1ACD">
      <w:pPr>
        <w:numPr>
          <w:ilvl w:val="0"/>
          <w:numId w:val="2"/>
        </w:numPr>
        <w:tabs>
          <w:tab w:val="left" w:pos="1134"/>
          <w:tab w:val="left" w:pos="1985"/>
        </w:tabs>
        <w:suppressAutoHyphens/>
        <w:kinsoku w:val="0"/>
        <w:overflowPunct w:val="0"/>
        <w:adjustRightInd w:val="0"/>
        <w:spacing w:line="460" w:lineRule="exact"/>
        <w:ind w:left="2002" w:hanging="1718"/>
        <w:jc w:val="both"/>
        <w:rPr>
          <w:rFonts w:ascii="標楷體" w:eastAsia="標楷體" w:hAnsi="標楷體"/>
          <w:sz w:val="28"/>
          <w:szCs w:val="28"/>
        </w:rPr>
      </w:pPr>
      <w:r w:rsidRPr="00603B1E">
        <w:rPr>
          <w:rFonts w:ascii="標楷體" w:eastAsia="標楷體" w:hAnsi="標楷體" w:hint="eastAsia"/>
          <w:sz w:val="28"/>
          <w:szCs w:val="28"/>
        </w:rPr>
        <w:t>參加各級教練講習會檢定及申請補發、換證與展延應繳納費用如下：</w:t>
      </w:r>
    </w:p>
    <w:p w14:paraId="3B84090F" w14:textId="77777777" w:rsidR="005B1ACD" w:rsidRPr="00603B1E" w:rsidRDefault="005B1ACD" w:rsidP="005B1ACD">
      <w:pPr>
        <w:numPr>
          <w:ilvl w:val="0"/>
          <w:numId w:val="5"/>
        </w:numPr>
        <w:tabs>
          <w:tab w:val="left" w:pos="284"/>
          <w:tab w:val="left" w:pos="1418"/>
        </w:tabs>
        <w:suppressAutoHyphens/>
        <w:kinsoku w:val="0"/>
        <w:overflowPunct w:val="0"/>
        <w:adjustRightInd w:val="0"/>
        <w:spacing w:line="460" w:lineRule="exact"/>
        <w:ind w:left="2126" w:hanging="992"/>
        <w:jc w:val="both"/>
        <w:rPr>
          <w:rFonts w:ascii="標楷體" w:eastAsia="標楷體" w:hAnsi="標楷體"/>
          <w:sz w:val="28"/>
          <w:szCs w:val="28"/>
        </w:rPr>
      </w:pPr>
      <w:r w:rsidRPr="00603B1E">
        <w:rPr>
          <w:rFonts w:ascii="標楷體" w:eastAsia="標楷體" w:hAnsi="標楷體" w:hint="eastAsia"/>
          <w:sz w:val="28"/>
          <w:szCs w:val="28"/>
        </w:rPr>
        <w:t>C級教練講習會：</w:t>
      </w:r>
      <w:proofErr w:type="gramStart"/>
      <w:r w:rsidRPr="00603B1E">
        <w:rPr>
          <w:rFonts w:ascii="標楷體" w:eastAsia="標楷體" w:hAnsi="標楷體" w:hint="eastAsia"/>
          <w:sz w:val="28"/>
          <w:szCs w:val="28"/>
        </w:rPr>
        <w:t>講習費新臺幣</w:t>
      </w:r>
      <w:proofErr w:type="gramEnd"/>
      <w:r>
        <w:rPr>
          <w:rFonts w:ascii="標楷體" w:eastAsia="標楷體" w:hAnsi="標楷體" w:hint="eastAsia"/>
          <w:sz w:val="28"/>
          <w:szCs w:val="28"/>
        </w:rPr>
        <w:t>3000</w:t>
      </w:r>
      <w:r w:rsidRPr="00603B1E">
        <w:rPr>
          <w:rFonts w:ascii="標楷體" w:eastAsia="標楷體" w:hAnsi="標楷體" w:hint="eastAsia"/>
          <w:sz w:val="28"/>
          <w:szCs w:val="28"/>
        </w:rPr>
        <w:t>元整。</w:t>
      </w:r>
    </w:p>
    <w:p w14:paraId="535C469C" w14:textId="77777777" w:rsidR="005B1ACD" w:rsidRPr="00603B1E" w:rsidRDefault="005B1ACD" w:rsidP="005B1ACD">
      <w:pPr>
        <w:numPr>
          <w:ilvl w:val="0"/>
          <w:numId w:val="5"/>
        </w:numPr>
        <w:tabs>
          <w:tab w:val="left" w:pos="284"/>
          <w:tab w:val="left" w:pos="1418"/>
        </w:tabs>
        <w:suppressAutoHyphens/>
        <w:kinsoku w:val="0"/>
        <w:overflowPunct w:val="0"/>
        <w:adjustRightInd w:val="0"/>
        <w:spacing w:line="460" w:lineRule="exact"/>
        <w:ind w:left="2126" w:hanging="992"/>
        <w:jc w:val="both"/>
        <w:rPr>
          <w:rFonts w:ascii="標楷體" w:eastAsia="標楷體" w:hAnsi="標楷體"/>
          <w:sz w:val="28"/>
          <w:szCs w:val="28"/>
        </w:rPr>
      </w:pPr>
      <w:r w:rsidRPr="00603B1E">
        <w:rPr>
          <w:rFonts w:ascii="標楷體" w:eastAsia="標楷體" w:hAnsi="標楷體" w:hint="eastAsia"/>
          <w:sz w:val="28"/>
          <w:szCs w:val="28"/>
        </w:rPr>
        <w:t>B級教練講習會：</w:t>
      </w:r>
      <w:proofErr w:type="gramStart"/>
      <w:r w:rsidRPr="00603B1E">
        <w:rPr>
          <w:rFonts w:ascii="標楷體" w:eastAsia="標楷體" w:hAnsi="標楷體" w:hint="eastAsia"/>
          <w:sz w:val="28"/>
          <w:szCs w:val="28"/>
        </w:rPr>
        <w:t>講習費新臺幣</w:t>
      </w:r>
      <w:proofErr w:type="gramEnd"/>
      <w:r>
        <w:rPr>
          <w:rFonts w:ascii="標楷體" w:eastAsia="標楷體" w:hAnsi="標楷體" w:hint="eastAsia"/>
          <w:sz w:val="28"/>
          <w:szCs w:val="28"/>
        </w:rPr>
        <w:t>4000</w:t>
      </w:r>
      <w:r w:rsidRPr="00603B1E">
        <w:rPr>
          <w:rFonts w:ascii="標楷體" w:eastAsia="標楷體" w:hAnsi="標楷體" w:hint="eastAsia"/>
          <w:sz w:val="28"/>
          <w:szCs w:val="28"/>
        </w:rPr>
        <w:t>元整。</w:t>
      </w:r>
    </w:p>
    <w:p w14:paraId="160DB76D" w14:textId="77777777" w:rsidR="005B1ACD" w:rsidRPr="00603B1E" w:rsidRDefault="005B1ACD" w:rsidP="005B1ACD">
      <w:pPr>
        <w:numPr>
          <w:ilvl w:val="0"/>
          <w:numId w:val="5"/>
        </w:numPr>
        <w:tabs>
          <w:tab w:val="left" w:pos="284"/>
          <w:tab w:val="left" w:pos="1418"/>
        </w:tabs>
        <w:suppressAutoHyphens/>
        <w:kinsoku w:val="0"/>
        <w:overflowPunct w:val="0"/>
        <w:adjustRightInd w:val="0"/>
        <w:spacing w:line="460" w:lineRule="exact"/>
        <w:ind w:left="2126" w:hanging="992"/>
        <w:jc w:val="both"/>
        <w:rPr>
          <w:rFonts w:ascii="標楷體" w:eastAsia="標楷體" w:hAnsi="標楷體"/>
          <w:sz w:val="28"/>
          <w:szCs w:val="28"/>
        </w:rPr>
      </w:pPr>
      <w:r w:rsidRPr="00603B1E">
        <w:rPr>
          <w:rFonts w:ascii="標楷體" w:eastAsia="標楷體" w:hAnsi="標楷體" w:hint="eastAsia"/>
          <w:sz w:val="28"/>
          <w:szCs w:val="28"/>
        </w:rPr>
        <w:t>A級教練講習會：</w:t>
      </w:r>
      <w:proofErr w:type="gramStart"/>
      <w:r w:rsidRPr="00603B1E">
        <w:rPr>
          <w:rFonts w:ascii="標楷體" w:eastAsia="標楷體" w:hAnsi="標楷體" w:hint="eastAsia"/>
          <w:sz w:val="28"/>
          <w:szCs w:val="28"/>
        </w:rPr>
        <w:t>講習費新臺幣</w:t>
      </w:r>
      <w:proofErr w:type="gramEnd"/>
      <w:r>
        <w:rPr>
          <w:rFonts w:ascii="標楷體" w:eastAsia="標楷體" w:hAnsi="標楷體" w:hint="eastAsia"/>
          <w:sz w:val="28"/>
          <w:szCs w:val="28"/>
        </w:rPr>
        <w:t>4000</w:t>
      </w:r>
      <w:r w:rsidRPr="00603B1E">
        <w:rPr>
          <w:rFonts w:ascii="標楷體" w:eastAsia="標楷體" w:hAnsi="標楷體" w:hint="eastAsia"/>
          <w:sz w:val="28"/>
          <w:szCs w:val="28"/>
        </w:rPr>
        <w:t>元整。</w:t>
      </w:r>
    </w:p>
    <w:p w14:paraId="27428187" w14:textId="77777777" w:rsidR="005B1ACD" w:rsidRPr="00603B1E" w:rsidRDefault="005B1ACD" w:rsidP="005B1ACD">
      <w:pPr>
        <w:numPr>
          <w:ilvl w:val="0"/>
          <w:numId w:val="5"/>
        </w:numPr>
        <w:tabs>
          <w:tab w:val="left" w:pos="284"/>
          <w:tab w:val="left" w:pos="1418"/>
        </w:tabs>
        <w:suppressAutoHyphens/>
        <w:kinsoku w:val="0"/>
        <w:overflowPunct w:val="0"/>
        <w:adjustRightInd w:val="0"/>
        <w:spacing w:line="460" w:lineRule="exact"/>
        <w:ind w:left="2126" w:hanging="992"/>
        <w:jc w:val="both"/>
        <w:rPr>
          <w:rFonts w:ascii="標楷體" w:eastAsia="標楷體" w:hAnsi="標楷體"/>
          <w:sz w:val="28"/>
          <w:szCs w:val="28"/>
        </w:rPr>
      </w:pPr>
      <w:r w:rsidRPr="00603B1E">
        <w:rPr>
          <w:rFonts w:ascii="標楷體" w:eastAsia="標楷體" w:hAnsi="標楷體" w:hint="eastAsia"/>
          <w:sz w:val="28"/>
          <w:szCs w:val="28"/>
        </w:rPr>
        <w:t>補發、換證與展延：新臺幣</w:t>
      </w:r>
      <w:r>
        <w:rPr>
          <w:rFonts w:ascii="標楷體" w:eastAsia="標楷體" w:hAnsi="標楷體" w:hint="eastAsia"/>
          <w:sz w:val="28"/>
          <w:szCs w:val="28"/>
        </w:rPr>
        <w:t>1000</w:t>
      </w:r>
      <w:r w:rsidRPr="00603B1E">
        <w:rPr>
          <w:rFonts w:ascii="標楷體" w:eastAsia="標楷體" w:hAnsi="標楷體" w:hint="eastAsia"/>
          <w:sz w:val="28"/>
          <w:szCs w:val="28"/>
        </w:rPr>
        <w:t>元整。</w:t>
      </w:r>
    </w:p>
    <w:p w14:paraId="3D6FE2F9" w14:textId="77777777" w:rsidR="005B1ACD" w:rsidRPr="00603B1E" w:rsidRDefault="005B1ACD" w:rsidP="005B1ACD">
      <w:pPr>
        <w:numPr>
          <w:ilvl w:val="0"/>
          <w:numId w:val="2"/>
        </w:numPr>
        <w:tabs>
          <w:tab w:val="left" w:pos="1134"/>
          <w:tab w:val="left" w:pos="1985"/>
        </w:tabs>
        <w:suppressAutoHyphens/>
        <w:kinsoku w:val="0"/>
        <w:overflowPunct w:val="0"/>
        <w:adjustRightInd w:val="0"/>
        <w:spacing w:line="460" w:lineRule="exact"/>
        <w:ind w:hanging="1330"/>
        <w:jc w:val="both"/>
        <w:rPr>
          <w:rFonts w:ascii="標楷體" w:eastAsia="標楷體" w:hAnsi="標楷體"/>
          <w:sz w:val="28"/>
          <w:szCs w:val="28"/>
        </w:rPr>
      </w:pPr>
      <w:r w:rsidRPr="00603B1E">
        <w:rPr>
          <w:rFonts w:ascii="標楷體" w:eastAsia="標楷體" w:hAnsi="標楷體" w:hint="eastAsia"/>
          <w:sz w:val="28"/>
          <w:szCs w:val="28"/>
        </w:rPr>
        <w:t>講習課程</w:t>
      </w:r>
    </w:p>
    <w:p w14:paraId="08633683" w14:textId="77777777" w:rsidR="005B1ACD" w:rsidRPr="00603B1E" w:rsidRDefault="005B1ACD" w:rsidP="005B1ACD">
      <w:pPr>
        <w:tabs>
          <w:tab w:val="left" w:pos="1134"/>
          <w:tab w:val="left" w:pos="1985"/>
        </w:tabs>
        <w:suppressAutoHyphens/>
        <w:kinsoku w:val="0"/>
        <w:overflowPunct w:val="0"/>
        <w:adjustRightInd w:val="0"/>
        <w:spacing w:line="460" w:lineRule="exact"/>
        <w:ind w:left="283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603B1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603B1E">
        <w:rPr>
          <w:rFonts w:ascii="標楷體" w:eastAsia="標楷體" w:hAnsi="標楷體"/>
          <w:sz w:val="28"/>
          <w:szCs w:val="28"/>
        </w:rPr>
        <w:t>各</w:t>
      </w:r>
      <w:r w:rsidRPr="00603B1E">
        <w:rPr>
          <w:rFonts w:ascii="標楷體" w:eastAsia="標楷體" w:hAnsi="標楷體" w:hint="eastAsia"/>
          <w:sz w:val="28"/>
          <w:szCs w:val="28"/>
        </w:rPr>
        <w:t>級</w:t>
      </w:r>
      <w:r w:rsidRPr="00603B1E">
        <w:rPr>
          <w:rFonts w:ascii="標楷體" w:eastAsia="標楷體" w:hAnsi="標楷體"/>
          <w:sz w:val="28"/>
          <w:szCs w:val="28"/>
        </w:rPr>
        <w:t>教練講習會課程，應包括學科（含共同科目及專業科目）及術科</w:t>
      </w:r>
    </w:p>
    <w:p w14:paraId="612F0113" w14:textId="77777777" w:rsidR="005B1ACD" w:rsidRPr="00603B1E" w:rsidRDefault="005B1ACD" w:rsidP="005B1ACD">
      <w:pPr>
        <w:tabs>
          <w:tab w:val="left" w:pos="1134"/>
          <w:tab w:val="left" w:pos="1985"/>
        </w:tabs>
        <w:suppressAutoHyphens/>
        <w:kinsoku w:val="0"/>
        <w:overflowPunct w:val="0"/>
        <w:adjustRightInd w:val="0"/>
        <w:spacing w:line="460" w:lineRule="exact"/>
        <w:ind w:left="283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603B1E">
        <w:rPr>
          <w:rFonts w:ascii="標楷體" w:eastAsia="標楷體" w:hAnsi="標楷體"/>
          <w:sz w:val="28"/>
          <w:szCs w:val="28"/>
        </w:rPr>
        <w:t xml:space="preserve">        （含技術操作）</w:t>
      </w:r>
      <w:r w:rsidRPr="00603B1E">
        <w:rPr>
          <w:rFonts w:ascii="標楷體" w:eastAsia="標楷體" w:hAnsi="標楷體" w:hint="eastAsia"/>
          <w:sz w:val="28"/>
          <w:szCs w:val="28"/>
        </w:rPr>
        <w:t>，其授課學科及術科之課程科目及配當時數、測驗及格</w:t>
      </w:r>
    </w:p>
    <w:p w14:paraId="63492CA9" w14:textId="77777777" w:rsidR="005B1ACD" w:rsidRPr="00603B1E" w:rsidRDefault="005B1ACD" w:rsidP="005B1ACD">
      <w:pPr>
        <w:tabs>
          <w:tab w:val="left" w:pos="1134"/>
          <w:tab w:val="left" w:pos="1985"/>
        </w:tabs>
        <w:suppressAutoHyphens/>
        <w:kinsoku w:val="0"/>
        <w:overflowPunct w:val="0"/>
        <w:adjustRightInd w:val="0"/>
        <w:spacing w:line="460" w:lineRule="exact"/>
        <w:ind w:left="283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603B1E">
        <w:rPr>
          <w:rFonts w:ascii="標楷體" w:eastAsia="標楷體" w:hAnsi="標楷體"/>
          <w:sz w:val="28"/>
          <w:szCs w:val="28"/>
        </w:rPr>
        <w:t xml:space="preserve">        </w:t>
      </w:r>
      <w:r w:rsidRPr="00603B1E">
        <w:rPr>
          <w:rFonts w:ascii="標楷體" w:eastAsia="標楷體" w:hAnsi="標楷體" w:hint="eastAsia"/>
          <w:sz w:val="28"/>
          <w:szCs w:val="28"/>
        </w:rPr>
        <w:t>標準，</w:t>
      </w:r>
      <w:r w:rsidRPr="00603B1E">
        <w:rPr>
          <w:rFonts w:ascii="標楷體" w:eastAsia="標楷體" w:hAnsi="標楷體"/>
          <w:sz w:val="28"/>
          <w:szCs w:val="28"/>
        </w:rPr>
        <w:t>如附</w:t>
      </w:r>
      <w:r w:rsidRPr="00603B1E">
        <w:rPr>
          <w:rFonts w:ascii="標楷體" w:eastAsia="標楷體" w:hAnsi="標楷體" w:hint="eastAsia"/>
          <w:sz w:val="28"/>
          <w:szCs w:val="28"/>
        </w:rPr>
        <w:t>件</w:t>
      </w:r>
      <w:proofErr w:type="gramStart"/>
      <w:r w:rsidRPr="00603B1E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Pr="00603B1E">
        <w:rPr>
          <w:rFonts w:ascii="標楷體" w:eastAsia="標楷體" w:hAnsi="標楷體" w:hint="eastAsia"/>
          <w:sz w:val="28"/>
          <w:szCs w:val="28"/>
        </w:rPr>
        <w:t>。</w:t>
      </w:r>
    </w:p>
    <w:p w14:paraId="09434BC7" w14:textId="77777777" w:rsidR="005B1ACD" w:rsidRPr="00603B1E" w:rsidRDefault="005B1ACD" w:rsidP="005B1ACD">
      <w:pPr>
        <w:numPr>
          <w:ilvl w:val="0"/>
          <w:numId w:val="2"/>
        </w:numPr>
        <w:tabs>
          <w:tab w:val="left" w:pos="1134"/>
          <w:tab w:val="left" w:pos="1985"/>
        </w:tabs>
        <w:suppressAutoHyphens/>
        <w:kinsoku w:val="0"/>
        <w:overflowPunct w:val="0"/>
        <w:adjustRightInd w:val="0"/>
        <w:spacing w:line="460" w:lineRule="exact"/>
        <w:ind w:hanging="1330"/>
        <w:jc w:val="both"/>
        <w:rPr>
          <w:rFonts w:ascii="標楷體" w:eastAsia="標楷體" w:hAnsi="標楷體"/>
          <w:sz w:val="28"/>
          <w:szCs w:val="28"/>
        </w:rPr>
      </w:pPr>
      <w:r w:rsidRPr="00603B1E">
        <w:rPr>
          <w:rFonts w:ascii="標楷體" w:eastAsia="標楷體" w:hAnsi="標楷體" w:hint="eastAsia"/>
          <w:sz w:val="28"/>
          <w:szCs w:val="28"/>
        </w:rPr>
        <w:t>講習時數</w:t>
      </w:r>
    </w:p>
    <w:p w14:paraId="75BED8D9" w14:textId="77777777" w:rsidR="005B1ACD" w:rsidRPr="00603B1E" w:rsidRDefault="005B1ACD" w:rsidP="005B1ACD">
      <w:pPr>
        <w:suppressAutoHyphens/>
        <w:kinsoku w:val="0"/>
        <w:overflowPunct w:val="0"/>
        <w:adjustRightInd w:val="0"/>
        <w:spacing w:line="460" w:lineRule="exact"/>
        <w:ind w:left="283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603B1E">
        <w:rPr>
          <w:rFonts w:ascii="標楷體" w:eastAsia="標楷體" w:hAnsi="標楷體" w:hint="eastAsia"/>
          <w:sz w:val="28"/>
          <w:szCs w:val="28"/>
        </w:rPr>
        <w:t xml:space="preserve">        申請參加教練講習會經審查通過者，應參加本會或受託團體辦理之講</w:t>
      </w:r>
    </w:p>
    <w:p w14:paraId="3591E894" w14:textId="77777777" w:rsidR="005B1ACD" w:rsidRPr="00603B1E" w:rsidRDefault="005B1ACD" w:rsidP="005B1ACD">
      <w:pPr>
        <w:suppressAutoHyphens/>
        <w:kinsoku w:val="0"/>
        <w:overflowPunct w:val="0"/>
        <w:adjustRightInd w:val="0"/>
        <w:spacing w:line="460" w:lineRule="exact"/>
        <w:ind w:left="283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603B1E">
        <w:rPr>
          <w:rFonts w:ascii="標楷體" w:eastAsia="標楷體" w:hAnsi="標楷體"/>
          <w:sz w:val="28"/>
          <w:szCs w:val="28"/>
        </w:rPr>
        <w:t xml:space="preserve">　　　　</w:t>
      </w:r>
      <w:r w:rsidRPr="00603B1E">
        <w:rPr>
          <w:rFonts w:ascii="標楷體" w:eastAsia="標楷體" w:hAnsi="標楷體" w:hint="eastAsia"/>
          <w:sz w:val="28"/>
          <w:szCs w:val="28"/>
        </w:rPr>
        <w:t>習會，並於完成講習課程始得參加學科筆試及術科操作測驗，</w:t>
      </w:r>
      <w:r w:rsidRPr="00603B1E">
        <w:rPr>
          <w:rFonts w:ascii="標楷體" w:eastAsia="標楷體" w:hAnsi="標楷體"/>
          <w:sz w:val="28"/>
          <w:szCs w:val="28"/>
        </w:rPr>
        <w:t>其應完</w:t>
      </w:r>
    </w:p>
    <w:p w14:paraId="39945766" w14:textId="77777777" w:rsidR="005B1ACD" w:rsidRPr="00603B1E" w:rsidRDefault="005B1ACD" w:rsidP="005B1ACD">
      <w:pPr>
        <w:suppressAutoHyphens/>
        <w:kinsoku w:val="0"/>
        <w:overflowPunct w:val="0"/>
        <w:adjustRightInd w:val="0"/>
        <w:spacing w:line="460" w:lineRule="exact"/>
        <w:ind w:left="283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603B1E">
        <w:rPr>
          <w:rFonts w:ascii="標楷體" w:eastAsia="標楷體" w:hAnsi="標楷體"/>
          <w:sz w:val="28"/>
          <w:szCs w:val="28"/>
        </w:rPr>
        <w:t xml:space="preserve">　　　　成之時數如下：</w:t>
      </w:r>
    </w:p>
    <w:p w14:paraId="0AE9B189" w14:textId="77777777" w:rsidR="005B1ACD" w:rsidRPr="00603B1E" w:rsidRDefault="005B1ACD" w:rsidP="005B1ACD">
      <w:pPr>
        <w:numPr>
          <w:ilvl w:val="0"/>
          <w:numId w:val="18"/>
        </w:numPr>
        <w:tabs>
          <w:tab w:val="left" w:pos="284"/>
          <w:tab w:val="left" w:pos="1418"/>
        </w:tabs>
        <w:suppressAutoHyphens/>
        <w:kinsoku w:val="0"/>
        <w:overflowPunct w:val="0"/>
        <w:adjustRightInd w:val="0"/>
        <w:spacing w:line="460" w:lineRule="exact"/>
        <w:ind w:left="2126" w:hanging="992"/>
        <w:jc w:val="both"/>
        <w:rPr>
          <w:rFonts w:ascii="標楷體" w:eastAsia="標楷體" w:hAnsi="標楷體"/>
          <w:sz w:val="28"/>
          <w:szCs w:val="28"/>
        </w:rPr>
      </w:pPr>
      <w:r w:rsidRPr="00603B1E">
        <w:rPr>
          <w:rFonts w:ascii="標楷體" w:eastAsia="標楷體" w:hAnsi="標楷體"/>
          <w:sz w:val="28"/>
          <w:szCs w:val="28"/>
        </w:rPr>
        <w:t>C級教練：至少</w:t>
      </w:r>
      <w:r w:rsidRPr="00603B1E">
        <w:rPr>
          <w:rFonts w:ascii="標楷體" w:eastAsia="標楷體" w:hAnsi="標楷體" w:hint="eastAsia"/>
          <w:sz w:val="28"/>
          <w:szCs w:val="28"/>
        </w:rPr>
        <w:t>二十四</w:t>
      </w:r>
      <w:r w:rsidRPr="00603B1E">
        <w:rPr>
          <w:rFonts w:ascii="標楷體" w:eastAsia="標楷體" w:hAnsi="標楷體"/>
          <w:sz w:val="28"/>
          <w:szCs w:val="28"/>
        </w:rPr>
        <w:t>小時</w:t>
      </w:r>
      <w:r w:rsidRPr="00603B1E">
        <w:rPr>
          <w:rFonts w:ascii="標楷體" w:eastAsia="標楷體" w:hAnsi="標楷體" w:hint="eastAsia"/>
          <w:sz w:val="28"/>
          <w:szCs w:val="28"/>
        </w:rPr>
        <w:t>。</w:t>
      </w:r>
    </w:p>
    <w:p w14:paraId="424C8134" w14:textId="77777777" w:rsidR="005B1ACD" w:rsidRPr="00603B1E" w:rsidRDefault="005B1ACD" w:rsidP="005B1ACD">
      <w:pPr>
        <w:numPr>
          <w:ilvl w:val="0"/>
          <w:numId w:val="18"/>
        </w:numPr>
        <w:tabs>
          <w:tab w:val="left" w:pos="284"/>
          <w:tab w:val="left" w:pos="1418"/>
        </w:tabs>
        <w:suppressAutoHyphens/>
        <w:kinsoku w:val="0"/>
        <w:overflowPunct w:val="0"/>
        <w:adjustRightInd w:val="0"/>
        <w:spacing w:line="460" w:lineRule="exact"/>
        <w:ind w:left="2126" w:hanging="992"/>
        <w:jc w:val="both"/>
        <w:rPr>
          <w:rFonts w:ascii="標楷體" w:eastAsia="標楷體" w:hAnsi="標楷體"/>
          <w:sz w:val="28"/>
          <w:szCs w:val="28"/>
        </w:rPr>
      </w:pPr>
      <w:r w:rsidRPr="00603B1E">
        <w:rPr>
          <w:rFonts w:ascii="標楷體" w:eastAsia="標楷體" w:hAnsi="標楷體"/>
          <w:sz w:val="28"/>
          <w:szCs w:val="28"/>
        </w:rPr>
        <w:t>B級教練：至少</w:t>
      </w:r>
      <w:r w:rsidRPr="00603B1E">
        <w:rPr>
          <w:rFonts w:ascii="標楷體" w:eastAsia="標楷體" w:hAnsi="標楷體" w:hint="eastAsia"/>
          <w:sz w:val="28"/>
          <w:szCs w:val="28"/>
        </w:rPr>
        <w:t>三十二</w:t>
      </w:r>
      <w:r w:rsidRPr="00603B1E">
        <w:rPr>
          <w:rFonts w:ascii="標楷體" w:eastAsia="標楷體" w:hAnsi="標楷體"/>
          <w:sz w:val="28"/>
          <w:szCs w:val="28"/>
        </w:rPr>
        <w:t>小時</w:t>
      </w:r>
      <w:r w:rsidRPr="00603B1E">
        <w:rPr>
          <w:rFonts w:ascii="標楷體" w:eastAsia="標楷體" w:hAnsi="標楷體" w:hint="eastAsia"/>
          <w:sz w:val="28"/>
          <w:szCs w:val="28"/>
        </w:rPr>
        <w:t>。</w:t>
      </w:r>
    </w:p>
    <w:p w14:paraId="0C0576B8" w14:textId="77777777" w:rsidR="005B1ACD" w:rsidRPr="00603B1E" w:rsidRDefault="005B1ACD" w:rsidP="005B1ACD">
      <w:pPr>
        <w:numPr>
          <w:ilvl w:val="0"/>
          <w:numId w:val="18"/>
        </w:numPr>
        <w:tabs>
          <w:tab w:val="left" w:pos="284"/>
          <w:tab w:val="left" w:pos="1418"/>
        </w:tabs>
        <w:suppressAutoHyphens/>
        <w:kinsoku w:val="0"/>
        <w:overflowPunct w:val="0"/>
        <w:adjustRightInd w:val="0"/>
        <w:spacing w:line="460" w:lineRule="exact"/>
        <w:ind w:left="2126" w:hanging="992"/>
        <w:jc w:val="both"/>
        <w:rPr>
          <w:rFonts w:ascii="標楷體" w:eastAsia="標楷體" w:hAnsi="標楷體"/>
          <w:sz w:val="28"/>
          <w:szCs w:val="28"/>
        </w:rPr>
      </w:pPr>
      <w:r w:rsidRPr="00603B1E">
        <w:rPr>
          <w:rFonts w:ascii="標楷體" w:eastAsia="標楷體" w:hAnsi="標楷體"/>
          <w:sz w:val="28"/>
          <w:szCs w:val="28"/>
        </w:rPr>
        <w:t>A級教練：至少</w:t>
      </w:r>
      <w:r w:rsidRPr="00603B1E">
        <w:rPr>
          <w:rFonts w:ascii="標楷體" w:eastAsia="標楷體" w:hAnsi="標楷體" w:hint="eastAsia"/>
          <w:sz w:val="28"/>
          <w:szCs w:val="28"/>
        </w:rPr>
        <w:t>四十</w:t>
      </w:r>
      <w:r w:rsidRPr="00603B1E">
        <w:rPr>
          <w:rFonts w:ascii="標楷體" w:eastAsia="標楷體" w:hAnsi="標楷體"/>
          <w:sz w:val="28"/>
          <w:szCs w:val="28"/>
        </w:rPr>
        <w:t>小時</w:t>
      </w:r>
      <w:r w:rsidRPr="00603B1E">
        <w:rPr>
          <w:rFonts w:ascii="標楷體" w:eastAsia="標楷體" w:hAnsi="標楷體" w:hint="eastAsia"/>
          <w:sz w:val="28"/>
          <w:szCs w:val="28"/>
        </w:rPr>
        <w:t>。</w:t>
      </w:r>
    </w:p>
    <w:p w14:paraId="48A8279E" w14:textId="77777777" w:rsidR="005B1ACD" w:rsidRPr="00603B1E" w:rsidRDefault="005B1ACD" w:rsidP="005B1ACD">
      <w:pPr>
        <w:numPr>
          <w:ilvl w:val="0"/>
          <w:numId w:val="2"/>
        </w:numPr>
        <w:tabs>
          <w:tab w:val="left" w:pos="1134"/>
        </w:tabs>
        <w:spacing w:line="460" w:lineRule="exact"/>
        <w:ind w:left="1134" w:hanging="850"/>
        <w:jc w:val="both"/>
        <w:rPr>
          <w:rFonts w:ascii="標楷體" w:eastAsia="標楷體" w:hAnsi="標楷體"/>
          <w:sz w:val="28"/>
          <w:szCs w:val="28"/>
        </w:rPr>
      </w:pPr>
      <w:r w:rsidRPr="00603B1E">
        <w:rPr>
          <w:rFonts w:ascii="標楷體" w:eastAsia="標楷體" w:hAnsi="標楷體" w:hint="eastAsia"/>
          <w:sz w:val="28"/>
          <w:szCs w:val="28"/>
        </w:rPr>
        <w:t>證照核發</w:t>
      </w:r>
    </w:p>
    <w:p w14:paraId="7604A9C5" w14:textId="77777777" w:rsidR="005B1ACD" w:rsidRPr="00603B1E" w:rsidRDefault="005B1ACD" w:rsidP="005B1ACD">
      <w:pPr>
        <w:tabs>
          <w:tab w:val="left" w:pos="1974"/>
        </w:tabs>
        <w:spacing w:line="460" w:lineRule="exact"/>
        <w:ind w:left="283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603B1E">
        <w:rPr>
          <w:rFonts w:ascii="標楷體" w:eastAsia="標楷體" w:hAnsi="標楷體"/>
          <w:sz w:val="28"/>
          <w:szCs w:val="28"/>
        </w:rPr>
        <w:t xml:space="preserve">  </w:t>
      </w:r>
      <w:r w:rsidRPr="00603B1E">
        <w:rPr>
          <w:rFonts w:ascii="標楷體" w:eastAsia="標楷體" w:hAnsi="標楷體" w:hint="eastAsia"/>
          <w:sz w:val="28"/>
          <w:szCs w:val="28"/>
        </w:rPr>
        <w:t xml:space="preserve">      前項人員修滿各該規定課程時數，學科及</w:t>
      </w:r>
      <w:r>
        <w:rPr>
          <w:rFonts w:ascii="標楷體" w:eastAsia="標楷體" w:hAnsi="標楷體" w:hint="eastAsia"/>
          <w:sz w:val="28"/>
          <w:szCs w:val="28"/>
        </w:rPr>
        <w:t>術科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測驗均需</w:t>
      </w:r>
      <w:r w:rsidRPr="00603B1E">
        <w:rPr>
          <w:rFonts w:ascii="標楷體" w:eastAsia="標楷體" w:hAnsi="標楷體" w:hint="eastAsia"/>
          <w:sz w:val="28"/>
          <w:szCs w:val="28"/>
        </w:rPr>
        <w:t>及格</w:t>
      </w:r>
      <w:proofErr w:type="gramEnd"/>
      <w:r w:rsidRPr="00603B1E">
        <w:rPr>
          <w:rFonts w:ascii="標楷體" w:eastAsia="標楷體" w:hAnsi="標楷體" w:hint="eastAsia"/>
          <w:sz w:val="28"/>
          <w:szCs w:val="28"/>
        </w:rPr>
        <w:t>，且無本</w:t>
      </w:r>
    </w:p>
    <w:p w14:paraId="2BF1CE73" w14:textId="77777777" w:rsidR="005B1ACD" w:rsidRPr="00603B1E" w:rsidRDefault="005B1ACD" w:rsidP="005B1ACD">
      <w:pPr>
        <w:tabs>
          <w:tab w:val="left" w:pos="1974"/>
        </w:tabs>
        <w:spacing w:line="460" w:lineRule="exact"/>
        <w:ind w:left="283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603B1E">
        <w:rPr>
          <w:rFonts w:ascii="標楷體" w:eastAsia="標楷體" w:hAnsi="標楷體"/>
          <w:sz w:val="28"/>
          <w:szCs w:val="28"/>
        </w:rPr>
        <w:t xml:space="preserve">        </w:t>
      </w:r>
      <w:r w:rsidRPr="00603B1E">
        <w:rPr>
          <w:rFonts w:ascii="標楷體" w:eastAsia="標楷體" w:hAnsi="標楷體" w:hint="eastAsia"/>
          <w:sz w:val="28"/>
          <w:szCs w:val="28"/>
        </w:rPr>
        <w:t>辦法規定不能取得教練資格者，由</w:t>
      </w:r>
      <w:r>
        <w:rPr>
          <w:rFonts w:ascii="標楷體" w:eastAsia="標楷體" w:hAnsi="標楷體" w:hint="eastAsia"/>
          <w:sz w:val="28"/>
          <w:szCs w:val="28"/>
        </w:rPr>
        <w:t>中華民國體育運動總會</w:t>
      </w:r>
      <w:r w:rsidRPr="00603B1E">
        <w:rPr>
          <w:rFonts w:ascii="標楷體" w:eastAsia="標楷體" w:hAnsi="標楷體" w:hint="eastAsia"/>
          <w:sz w:val="28"/>
          <w:szCs w:val="28"/>
        </w:rPr>
        <w:t>發給教練證照。</w:t>
      </w:r>
    </w:p>
    <w:p w14:paraId="7689CA32" w14:textId="77777777" w:rsidR="005B1ACD" w:rsidRPr="00603B1E" w:rsidRDefault="005B1ACD" w:rsidP="005B1ACD">
      <w:pPr>
        <w:numPr>
          <w:ilvl w:val="0"/>
          <w:numId w:val="1"/>
        </w:numPr>
        <w:tabs>
          <w:tab w:val="left" w:pos="567"/>
        </w:tabs>
        <w:suppressAutoHyphens/>
        <w:kinsoku w:val="0"/>
        <w:overflowPunct w:val="0"/>
        <w:adjustRightInd w:val="0"/>
        <w:spacing w:line="460" w:lineRule="exact"/>
        <w:ind w:left="1134" w:hanging="1134"/>
        <w:jc w:val="both"/>
        <w:rPr>
          <w:rFonts w:ascii="標楷體" w:eastAsia="標楷體" w:hAnsi="標楷體"/>
          <w:sz w:val="28"/>
          <w:szCs w:val="28"/>
        </w:rPr>
      </w:pPr>
      <w:r w:rsidRPr="00603B1E">
        <w:rPr>
          <w:rFonts w:ascii="標楷體" w:eastAsia="標楷體" w:hAnsi="標楷體" w:hint="eastAsia"/>
          <w:sz w:val="28"/>
          <w:szCs w:val="28"/>
        </w:rPr>
        <w:t>申請人有下列各款情事之</w:t>
      </w:r>
      <w:proofErr w:type="gramStart"/>
      <w:r w:rsidRPr="00603B1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03B1E">
        <w:rPr>
          <w:rFonts w:ascii="標楷體" w:eastAsia="標楷體" w:hAnsi="標楷體" w:hint="eastAsia"/>
          <w:sz w:val="28"/>
          <w:szCs w:val="28"/>
        </w:rPr>
        <w:t>者，不得申請教練資格之檢定：</w:t>
      </w:r>
    </w:p>
    <w:p w14:paraId="1F1ED7C0" w14:textId="77777777" w:rsidR="005B1ACD" w:rsidRPr="00603B1E" w:rsidRDefault="005B1ACD" w:rsidP="005B1ACD">
      <w:pPr>
        <w:numPr>
          <w:ilvl w:val="0"/>
          <w:numId w:val="6"/>
        </w:numPr>
        <w:tabs>
          <w:tab w:val="left" w:pos="1134"/>
          <w:tab w:val="left" w:pos="1985"/>
        </w:tabs>
        <w:suppressAutoHyphens/>
        <w:kinsoku w:val="0"/>
        <w:overflowPunct w:val="0"/>
        <w:adjustRightInd w:val="0"/>
        <w:spacing w:line="460" w:lineRule="exact"/>
        <w:ind w:left="1613" w:hanging="1330"/>
        <w:jc w:val="both"/>
        <w:rPr>
          <w:rFonts w:ascii="標楷體" w:eastAsia="標楷體" w:hAnsi="標楷體"/>
          <w:sz w:val="28"/>
          <w:szCs w:val="28"/>
        </w:rPr>
      </w:pPr>
      <w:r w:rsidRPr="00603B1E">
        <w:rPr>
          <w:rFonts w:ascii="標楷體" w:eastAsia="標楷體" w:hAnsi="標楷體"/>
          <w:sz w:val="28"/>
          <w:szCs w:val="28"/>
        </w:rPr>
        <w:t>犯傷害罪章。但其屬過失犯，不包括之</w:t>
      </w:r>
      <w:r w:rsidRPr="00603B1E">
        <w:rPr>
          <w:rFonts w:ascii="標楷體" w:eastAsia="標楷體" w:hAnsi="標楷體" w:hint="eastAsia"/>
          <w:sz w:val="28"/>
          <w:szCs w:val="28"/>
        </w:rPr>
        <w:t>。</w:t>
      </w:r>
    </w:p>
    <w:p w14:paraId="7D47B6B0" w14:textId="77777777" w:rsidR="005B1ACD" w:rsidRPr="00603B1E" w:rsidRDefault="005B1ACD" w:rsidP="005B1ACD">
      <w:pPr>
        <w:numPr>
          <w:ilvl w:val="0"/>
          <w:numId w:val="6"/>
        </w:numPr>
        <w:tabs>
          <w:tab w:val="left" w:pos="1134"/>
          <w:tab w:val="left" w:pos="1985"/>
        </w:tabs>
        <w:suppressAutoHyphens/>
        <w:kinsoku w:val="0"/>
        <w:overflowPunct w:val="0"/>
        <w:adjustRightInd w:val="0"/>
        <w:spacing w:line="460" w:lineRule="exact"/>
        <w:ind w:left="1134" w:hanging="850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603B1E">
        <w:rPr>
          <w:rFonts w:ascii="標楷體" w:eastAsia="標楷體" w:hAnsi="標楷體"/>
          <w:sz w:val="28"/>
          <w:szCs w:val="28"/>
        </w:rPr>
        <w:t>犯性侵害</w:t>
      </w:r>
      <w:proofErr w:type="gramEnd"/>
      <w:r w:rsidRPr="00603B1E">
        <w:rPr>
          <w:rFonts w:ascii="標楷體" w:eastAsia="標楷體" w:hAnsi="標楷體"/>
          <w:sz w:val="28"/>
          <w:szCs w:val="28"/>
        </w:rPr>
        <w:t>犯罪防治法第二條第一項所定之罪、妨害風化罪章及妨害自由罪章</w:t>
      </w:r>
      <w:r w:rsidRPr="00603B1E">
        <w:rPr>
          <w:rFonts w:ascii="標楷體" w:eastAsia="標楷體" w:hAnsi="標楷體" w:hint="eastAsia"/>
          <w:sz w:val="28"/>
          <w:szCs w:val="28"/>
        </w:rPr>
        <w:t>。</w:t>
      </w:r>
    </w:p>
    <w:p w14:paraId="43388B41" w14:textId="77777777" w:rsidR="005B1ACD" w:rsidRPr="00603B1E" w:rsidRDefault="005B1ACD" w:rsidP="005B1ACD">
      <w:pPr>
        <w:numPr>
          <w:ilvl w:val="0"/>
          <w:numId w:val="6"/>
        </w:numPr>
        <w:tabs>
          <w:tab w:val="left" w:pos="1134"/>
          <w:tab w:val="left" w:pos="1985"/>
        </w:tabs>
        <w:suppressAutoHyphens/>
        <w:kinsoku w:val="0"/>
        <w:overflowPunct w:val="0"/>
        <w:adjustRightInd w:val="0"/>
        <w:spacing w:line="460" w:lineRule="exact"/>
        <w:ind w:left="1134" w:hanging="850"/>
        <w:jc w:val="both"/>
        <w:rPr>
          <w:rFonts w:ascii="標楷體" w:eastAsia="標楷體" w:hAnsi="標楷體"/>
          <w:sz w:val="28"/>
          <w:szCs w:val="28"/>
        </w:rPr>
      </w:pPr>
      <w:r w:rsidRPr="00603B1E">
        <w:rPr>
          <w:rFonts w:ascii="標楷體" w:eastAsia="標楷體" w:hAnsi="標楷體"/>
          <w:sz w:val="28"/>
          <w:szCs w:val="28"/>
        </w:rPr>
        <w:t>犯毒品危害防制條例之罪</w:t>
      </w:r>
      <w:r w:rsidRPr="00603B1E">
        <w:rPr>
          <w:rFonts w:ascii="標楷體" w:eastAsia="標楷體" w:hAnsi="標楷體" w:hint="eastAsia"/>
          <w:sz w:val="28"/>
          <w:szCs w:val="28"/>
        </w:rPr>
        <w:t>。</w:t>
      </w:r>
    </w:p>
    <w:p w14:paraId="6B430644" w14:textId="77777777" w:rsidR="005B1ACD" w:rsidRPr="00603B1E" w:rsidRDefault="005B1ACD" w:rsidP="005B1ACD">
      <w:pPr>
        <w:numPr>
          <w:ilvl w:val="0"/>
          <w:numId w:val="6"/>
        </w:numPr>
        <w:tabs>
          <w:tab w:val="left" w:pos="1134"/>
          <w:tab w:val="left" w:pos="1985"/>
        </w:tabs>
        <w:suppressAutoHyphens/>
        <w:kinsoku w:val="0"/>
        <w:overflowPunct w:val="0"/>
        <w:adjustRightInd w:val="0"/>
        <w:spacing w:line="460" w:lineRule="exact"/>
        <w:ind w:left="1134" w:hanging="850"/>
        <w:jc w:val="both"/>
        <w:rPr>
          <w:rFonts w:ascii="標楷體" w:eastAsia="標楷體" w:hAnsi="標楷體"/>
          <w:sz w:val="28"/>
          <w:szCs w:val="28"/>
        </w:rPr>
      </w:pPr>
      <w:r w:rsidRPr="00603B1E">
        <w:rPr>
          <w:rFonts w:ascii="標楷體" w:eastAsia="標楷體" w:hAnsi="標楷體"/>
          <w:sz w:val="28"/>
          <w:szCs w:val="28"/>
        </w:rPr>
        <w:t>犯殺人罪</w:t>
      </w:r>
      <w:r w:rsidRPr="00603B1E">
        <w:rPr>
          <w:rFonts w:ascii="標楷體" w:eastAsia="標楷體" w:hAnsi="標楷體" w:hint="eastAsia"/>
          <w:sz w:val="28"/>
          <w:szCs w:val="28"/>
        </w:rPr>
        <w:t>。</w:t>
      </w:r>
    </w:p>
    <w:p w14:paraId="05544DC0" w14:textId="77777777" w:rsidR="005B1ACD" w:rsidRPr="00603B1E" w:rsidRDefault="005B1ACD" w:rsidP="005B1ACD">
      <w:pPr>
        <w:numPr>
          <w:ilvl w:val="0"/>
          <w:numId w:val="6"/>
        </w:numPr>
        <w:tabs>
          <w:tab w:val="left" w:pos="1134"/>
          <w:tab w:val="left" w:pos="1985"/>
        </w:tabs>
        <w:suppressAutoHyphens/>
        <w:kinsoku w:val="0"/>
        <w:overflowPunct w:val="0"/>
        <w:adjustRightInd w:val="0"/>
        <w:spacing w:line="460" w:lineRule="exact"/>
        <w:ind w:left="1134" w:hanging="850"/>
        <w:jc w:val="both"/>
        <w:rPr>
          <w:rFonts w:ascii="標楷體" w:eastAsia="標楷體" w:hAnsi="標楷體"/>
          <w:sz w:val="28"/>
          <w:szCs w:val="28"/>
        </w:rPr>
      </w:pPr>
      <w:r w:rsidRPr="00603B1E">
        <w:rPr>
          <w:rFonts w:ascii="標楷體" w:eastAsia="標楷體" w:hAnsi="標楷體"/>
          <w:sz w:val="28"/>
          <w:szCs w:val="28"/>
        </w:rPr>
        <w:t>違反運動禁藥管制辦法相關規定</w:t>
      </w:r>
      <w:r w:rsidRPr="00603B1E">
        <w:rPr>
          <w:rFonts w:ascii="標楷體" w:eastAsia="標楷體" w:hAnsi="標楷體" w:hint="eastAsia"/>
          <w:sz w:val="28"/>
          <w:szCs w:val="28"/>
        </w:rPr>
        <w:t>。</w:t>
      </w:r>
    </w:p>
    <w:p w14:paraId="0E3779B9" w14:textId="77777777" w:rsidR="005B1ACD" w:rsidRPr="00603B1E" w:rsidRDefault="005B1ACD" w:rsidP="005B1ACD">
      <w:pPr>
        <w:numPr>
          <w:ilvl w:val="0"/>
          <w:numId w:val="1"/>
        </w:numPr>
        <w:tabs>
          <w:tab w:val="left" w:pos="567"/>
        </w:tabs>
        <w:suppressAutoHyphens/>
        <w:kinsoku w:val="0"/>
        <w:overflowPunct w:val="0"/>
        <w:adjustRightInd w:val="0"/>
        <w:spacing w:line="46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603B1E">
        <w:rPr>
          <w:rFonts w:ascii="標楷體" w:eastAsia="標楷體" w:hAnsi="標楷體"/>
          <w:sz w:val="28"/>
          <w:szCs w:val="28"/>
        </w:rPr>
        <w:t>申請參加教練講習會者，應填具申請表，如附</w:t>
      </w:r>
      <w:r w:rsidRPr="00603B1E">
        <w:rPr>
          <w:rFonts w:ascii="標楷體" w:eastAsia="標楷體" w:hAnsi="標楷體" w:hint="eastAsia"/>
          <w:sz w:val="28"/>
          <w:szCs w:val="28"/>
        </w:rPr>
        <w:t>表一</w:t>
      </w:r>
      <w:r w:rsidRPr="00603B1E">
        <w:rPr>
          <w:rFonts w:ascii="標楷體" w:eastAsia="標楷體" w:hAnsi="標楷體"/>
          <w:sz w:val="28"/>
          <w:szCs w:val="28"/>
        </w:rPr>
        <w:t>，檢附下列文件、資料</w:t>
      </w:r>
      <w:r w:rsidRPr="00603B1E">
        <w:rPr>
          <w:rFonts w:ascii="標楷體" w:eastAsia="標楷體" w:hAnsi="標楷體" w:hint="eastAsia"/>
          <w:sz w:val="28"/>
          <w:szCs w:val="28"/>
        </w:rPr>
        <w:t>，並</w:t>
      </w:r>
      <w:r w:rsidRPr="00603B1E">
        <w:rPr>
          <w:rFonts w:ascii="標楷體" w:eastAsia="標楷體" w:hAnsi="標楷體"/>
          <w:sz w:val="28"/>
          <w:szCs w:val="28"/>
        </w:rPr>
        <w:t>繳納講習費用，</w:t>
      </w:r>
      <w:r w:rsidRPr="00603B1E">
        <w:rPr>
          <w:rFonts w:ascii="標楷體" w:eastAsia="標楷體" w:hAnsi="標楷體" w:hint="eastAsia"/>
          <w:sz w:val="28"/>
          <w:szCs w:val="28"/>
        </w:rPr>
        <w:t>向</w:t>
      </w:r>
      <w:r w:rsidRPr="00603B1E">
        <w:rPr>
          <w:rFonts w:ascii="標楷體" w:eastAsia="標楷體" w:hAnsi="標楷體"/>
          <w:sz w:val="28"/>
          <w:szCs w:val="28"/>
        </w:rPr>
        <w:t>本會提出申請：</w:t>
      </w:r>
    </w:p>
    <w:p w14:paraId="01455FD0" w14:textId="77777777" w:rsidR="005B1ACD" w:rsidRPr="00603B1E" w:rsidRDefault="005B1ACD" w:rsidP="005B1ACD">
      <w:pPr>
        <w:numPr>
          <w:ilvl w:val="0"/>
          <w:numId w:val="7"/>
        </w:numPr>
        <w:tabs>
          <w:tab w:val="left" w:pos="1134"/>
          <w:tab w:val="left" w:pos="1974"/>
        </w:tabs>
        <w:suppressAutoHyphens/>
        <w:kinsoku w:val="0"/>
        <w:overflowPunct w:val="0"/>
        <w:adjustRightInd w:val="0"/>
        <w:spacing w:line="460" w:lineRule="exact"/>
        <w:ind w:hanging="1330"/>
        <w:jc w:val="both"/>
        <w:rPr>
          <w:rFonts w:ascii="標楷體" w:eastAsia="標楷體" w:hAnsi="標楷體"/>
          <w:sz w:val="28"/>
          <w:szCs w:val="28"/>
        </w:rPr>
      </w:pPr>
      <w:r w:rsidRPr="00603B1E">
        <w:rPr>
          <w:rFonts w:ascii="標楷體" w:eastAsia="標楷體" w:hAnsi="標楷體"/>
          <w:sz w:val="28"/>
          <w:szCs w:val="28"/>
        </w:rPr>
        <w:t>國民身分證、護照或其它身分證明文件</w:t>
      </w:r>
      <w:r w:rsidRPr="00603B1E">
        <w:rPr>
          <w:rFonts w:ascii="標楷體" w:eastAsia="標楷體" w:hAnsi="標楷體" w:hint="eastAsia"/>
          <w:sz w:val="28"/>
          <w:szCs w:val="28"/>
        </w:rPr>
        <w:t>。</w:t>
      </w:r>
    </w:p>
    <w:p w14:paraId="5D796B7A" w14:textId="77777777" w:rsidR="005B1ACD" w:rsidRPr="00603B1E" w:rsidRDefault="005B1ACD" w:rsidP="005B1ACD">
      <w:pPr>
        <w:numPr>
          <w:ilvl w:val="0"/>
          <w:numId w:val="7"/>
        </w:numPr>
        <w:tabs>
          <w:tab w:val="left" w:pos="1134"/>
          <w:tab w:val="left" w:pos="1974"/>
        </w:tabs>
        <w:suppressAutoHyphens/>
        <w:kinsoku w:val="0"/>
        <w:overflowPunct w:val="0"/>
        <w:adjustRightInd w:val="0"/>
        <w:spacing w:line="460" w:lineRule="exact"/>
        <w:ind w:hanging="1330"/>
        <w:jc w:val="both"/>
        <w:rPr>
          <w:rFonts w:ascii="標楷體" w:eastAsia="標楷體" w:hAnsi="標楷體"/>
          <w:sz w:val="28"/>
          <w:szCs w:val="28"/>
        </w:rPr>
      </w:pPr>
      <w:r w:rsidRPr="00603B1E">
        <w:rPr>
          <w:rFonts w:ascii="標楷體" w:eastAsia="標楷體" w:hAnsi="標楷體"/>
          <w:sz w:val="28"/>
          <w:szCs w:val="28"/>
        </w:rPr>
        <w:t>符合</w:t>
      </w:r>
      <w:r w:rsidRPr="00603B1E">
        <w:rPr>
          <w:rFonts w:ascii="標楷體" w:eastAsia="標楷體" w:hAnsi="標楷體" w:hint="eastAsia"/>
          <w:sz w:val="28"/>
          <w:szCs w:val="28"/>
        </w:rPr>
        <w:t>本實施計畫</w:t>
      </w:r>
      <w:r w:rsidRPr="00603B1E">
        <w:rPr>
          <w:rFonts w:ascii="標楷體" w:eastAsia="標楷體" w:hAnsi="標楷體"/>
          <w:sz w:val="28"/>
          <w:szCs w:val="28"/>
        </w:rPr>
        <w:t>第三</w:t>
      </w:r>
      <w:r w:rsidRPr="00603B1E">
        <w:rPr>
          <w:rFonts w:ascii="標楷體" w:eastAsia="標楷體" w:hAnsi="標楷體" w:hint="eastAsia"/>
          <w:sz w:val="28"/>
          <w:szCs w:val="28"/>
        </w:rPr>
        <w:t>點</w:t>
      </w:r>
      <w:r w:rsidRPr="00603B1E">
        <w:rPr>
          <w:rFonts w:ascii="標楷體" w:eastAsia="標楷體" w:hAnsi="標楷體"/>
          <w:sz w:val="28"/>
          <w:szCs w:val="28"/>
        </w:rPr>
        <w:t>參加資格規定之證明文</w:t>
      </w:r>
      <w:r w:rsidRPr="00603B1E">
        <w:rPr>
          <w:rFonts w:ascii="標楷體" w:eastAsia="標楷體" w:hAnsi="標楷體" w:hint="eastAsia"/>
          <w:sz w:val="28"/>
          <w:szCs w:val="28"/>
        </w:rPr>
        <w:t>件。</w:t>
      </w:r>
    </w:p>
    <w:p w14:paraId="161D1B03" w14:textId="77777777" w:rsidR="005B1ACD" w:rsidRPr="00603B1E" w:rsidRDefault="005B1ACD" w:rsidP="005B1ACD">
      <w:pPr>
        <w:numPr>
          <w:ilvl w:val="0"/>
          <w:numId w:val="7"/>
        </w:numPr>
        <w:tabs>
          <w:tab w:val="left" w:pos="1134"/>
          <w:tab w:val="left" w:pos="1974"/>
        </w:tabs>
        <w:suppressAutoHyphens/>
        <w:kinsoku w:val="0"/>
        <w:overflowPunct w:val="0"/>
        <w:adjustRightInd w:val="0"/>
        <w:spacing w:line="460" w:lineRule="exact"/>
        <w:ind w:left="1134" w:hanging="850"/>
        <w:jc w:val="both"/>
        <w:rPr>
          <w:rFonts w:ascii="標楷體" w:eastAsia="標楷體" w:hAnsi="標楷體"/>
          <w:sz w:val="28"/>
          <w:szCs w:val="28"/>
        </w:rPr>
      </w:pPr>
      <w:r w:rsidRPr="00603B1E">
        <w:rPr>
          <w:rFonts w:ascii="標楷體" w:eastAsia="標楷體" w:hAnsi="標楷體"/>
          <w:sz w:val="28"/>
          <w:szCs w:val="28"/>
        </w:rPr>
        <w:t>最近一個月內核發之無違反</w:t>
      </w:r>
      <w:r w:rsidRPr="00603B1E">
        <w:rPr>
          <w:rFonts w:ascii="標楷體" w:eastAsia="標楷體" w:hAnsi="標楷體" w:hint="eastAsia"/>
          <w:sz w:val="28"/>
          <w:szCs w:val="28"/>
        </w:rPr>
        <w:t>本計畫第六點</w:t>
      </w:r>
      <w:r w:rsidRPr="00603B1E">
        <w:rPr>
          <w:rFonts w:ascii="標楷體" w:eastAsia="標楷體" w:hAnsi="標楷體"/>
          <w:sz w:val="28"/>
          <w:szCs w:val="28"/>
        </w:rPr>
        <w:t>規定之警察刑事紀錄證明；具外國籍者，應檢附原護照國開具之行為良好證明文件</w:t>
      </w:r>
      <w:r w:rsidRPr="00603B1E">
        <w:rPr>
          <w:rFonts w:ascii="標楷體" w:eastAsia="標楷體" w:hAnsi="標楷體" w:hint="eastAsia"/>
          <w:sz w:val="28"/>
          <w:szCs w:val="28"/>
        </w:rPr>
        <w:t>。</w:t>
      </w:r>
    </w:p>
    <w:p w14:paraId="75A21269" w14:textId="77777777" w:rsidR="005B1ACD" w:rsidRPr="00603B1E" w:rsidRDefault="005B1ACD" w:rsidP="005B1ACD">
      <w:pPr>
        <w:numPr>
          <w:ilvl w:val="0"/>
          <w:numId w:val="1"/>
        </w:numPr>
        <w:tabs>
          <w:tab w:val="left" w:pos="567"/>
        </w:tabs>
        <w:suppressAutoHyphens/>
        <w:kinsoku w:val="0"/>
        <w:overflowPunct w:val="0"/>
        <w:adjustRightInd w:val="0"/>
        <w:spacing w:line="460" w:lineRule="exact"/>
        <w:ind w:left="1134" w:hanging="1134"/>
        <w:jc w:val="both"/>
        <w:rPr>
          <w:rFonts w:ascii="標楷體" w:eastAsia="標楷體" w:hAnsi="標楷體"/>
          <w:sz w:val="28"/>
          <w:szCs w:val="28"/>
        </w:rPr>
      </w:pPr>
      <w:r w:rsidRPr="00603B1E">
        <w:rPr>
          <w:rFonts w:ascii="標楷體" w:eastAsia="標楷體" w:hAnsi="標楷體" w:hint="eastAsia"/>
          <w:sz w:val="28"/>
          <w:szCs w:val="28"/>
        </w:rPr>
        <w:lastRenderedPageBreak/>
        <w:t>成績複查</w:t>
      </w:r>
    </w:p>
    <w:p w14:paraId="65A93B8E" w14:textId="77777777" w:rsidR="005B1ACD" w:rsidRPr="00603B1E" w:rsidRDefault="005B1ACD" w:rsidP="005B1ACD">
      <w:pPr>
        <w:numPr>
          <w:ilvl w:val="0"/>
          <w:numId w:val="8"/>
        </w:numPr>
        <w:tabs>
          <w:tab w:val="left" w:pos="1134"/>
        </w:tabs>
        <w:suppressAutoHyphens/>
        <w:kinsoku w:val="0"/>
        <w:overflowPunct w:val="0"/>
        <w:adjustRightInd w:val="0"/>
        <w:spacing w:line="460" w:lineRule="exact"/>
        <w:ind w:left="1134" w:hanging="850"/>
        <w:jc w:val="both"/>
        <w:rPr>
          <w:rFonts w:ascii="標楷體" w:eastAsia="標楷體" w:hAnsi="標楷體"/>
          <w:sz w:val="28"/>
          <w:szCs w:val="28"/>
        </w:rPr>
      </w:pPr>
      <w:r w:rsidRPr="00603B1E">
        <w:rPr>
          <w:rFonts w:ascii="標楷體" w:eastAsia="標楷體" w:hAnsi="標楷體"/>
          <w:sz w:val="28"/>
          <w:szCs w:val="28"/>
        </w:rPr>
        <w:t>對於學科及術科測驗結果有異議者，得於收到測驗結果次日起七</w:t>
      </w:r>
      <w:r w:rsidRPr="00603B1E">
        <w:rPr>
          <w:rFonts w:ascii="標楷體" w:eastAsia="標楷體" w:hAnsi="標楷體" w:hint="eastAsia"/>
          <w:sz w:val="28"/>
          <w:szCs w:val="28"/>
        </w:rPr>
        <w:t>日</w:t>
      </w:r>
      <w:r w:rsidRPr="00603B1E">
        <w:rPr>
          <w:rFonts w:ascii="標楷體" w:eastAsia="標楷體" w:hAnsi="標楷體"/>
          <w:sz w:val="28"/>
          <w:szCs w:val="28"/>
        </w:rPr>
        <w:t>內，以書面向本會提出複查申請</w:t>
      </w:r>
      <w:r w:rsidRPr="00603B1E">
        <w:rPr>
          <w:rFonts w:ascii="標楷體" w:eastAsia="標楷體" w:hAnsi="標楷體" w:hint="eastAsia"/>
          <w:sz w:val="28"/>
          <w:szCs w:val="28"/>
        </w:rPr>
        <w:t>。</w:t>
      </w:r>
    </w:p>
    <w:p w14:paraId="285EA8B4" w14:textId="77777777" w:rsidR="005B1ACD" w:rsidRPr="00603B1E" w:rsidRDefault="005B1ACD" w:rsidP="005B1ACD">
      <w:pPr>
        <w:numPr>
          <w:ilvl w:val="0"/>
          <w:numId w:val="8"/>
        </w:numPr>
        <w:tabs>
          <w:tab w:val="left" w:pos="1134"/>
        </w:tabs>
        <w:suppressAutoHyphens/>
        <w:kinsoku w:val="0"/>
        <w:overflowPunct w:val="0"/>
        <w:adjustRightInd w:val="0"/>
        <w:spacing w:line="460" w:lineRule="exact"/>
        <w:ind w:left="1134" w:hanging="850"/>
        <w:jc w:val="both"/>
        <w:rPr>
          <w:rFonts w:ascii="標楷體" w:eastAsia="標楷體" w:hAnsi="標楷體"/>
          <w:sz w:val="28"/>
          <w:szCs w:val="28"/>
        </w:rPr>
      </w:pPr>
      <w:r w:rsidRPr="00603B1E">
        <w:rPr>
          <w:rFonts w:ascii="標楷體" w:eastAsia="標楷體" w:hAnsi="標楷體" w:hint="eastAsia"/>
          <w:sz w:val="28"/>
          <w:szCs w:val="28"/>
        </w:rPr>
        <w:t>本會將於</w:t>
      </w:r>
      <w:r w:rsidRPr="00603B1E">
        <w:rPr>
          <w:rFonts w:ascii="標楷體" w:eastAsia="標楷體" w:hAnsi="標楷體"/>
          <w:sz w:val="28"/>
          <w:szCs w:val="28"/>
        </w:rPr>
        <w:t>複查申請受理</w:t>
      </w:r>
      <w:r w:rsidRPr="00603B1E">
        <w:rPr>
          <w:rFonts w:ascii="標楷體" w:eastAsia="標楷體" w:hAnsi="標楷體" w:hint="eastAsia"/>
          <w:sz w:val="28"/>
          <w:szCs w:val="28"/>
        </w:rPr>
        <w:t>次日起十五日</w:t>
      </w:r>
      <w:r w:rsidRPr="00603B1E">
        <w:rPr>
          <w:rFonts w:ascii="標楷體" w:eastAsia="標楷體" w:hAnsi="標楷體"/>
          <w:sz w:val="28"/>
          <w:szCs w:val="28"/>
        </w:rPr>
        <w:t>內，將複查結果送達申請人</w:t>
      </w:r>
      <w:r w:rsidRPr="00603B1E">
        <w:rPr>
          <w:rFonts w:ascii="標楷體" w:eastAsia="標楷體" w:hAnsi="標楷體" w:hint="eastAsia"/>
          <w:sz w:val="28"/>
          <w:szCs w:val="28"/>
        </w:rPr>
        <w:t>。</w:t>
      </w:r>
    </w:p>
    <w:p w14:paraId="527ACD5E" w14:textId="77777777" w:rsidR="005B1ACD" w:rsidRPr="00603B1E" w:rsidRDefault="005B1ACD" w:rsidP="005B1ACD">
      <w:pPr>
        <w:numPr>
          <w:ilvl w:val="0"/>
          <w:numId w:val="1"/>
        </w:numPr>
        <w:tabs>
          <w:tab w:val="left" w:pos="567"/>
        </w:tabs>
        <w:suppressAutoHyphens/>
        <w:kinsoku w:val="0"/>
        <w:overflowPunct w:val="0"/>
        <w:adjustRightInd w:val="0"/>
        <w:spacing w:line="460" w:lineRule="exact"/>
        <w:ind w:left="1134" w:hanging="1134"/>
        <w:jc w:val="both"/>
        <w:rPr>
          <w:rFonts w:ascii="標楷體" w:eastAsia="標楷體" w:hAnsi="標楷體"/>
          <w:sz w:val="28"/>
          <w:szCs w:val="28"/>
        </w:rPr>
      </w:pPr>
      <w:r w:rsidRPr="00603B1E">
        <w:rPr>
          <w:rFonts w:ascii="標楷體" w:eastAsia="標楷體" w:hAnsi="標楷體" w:hint="eastAsia"/>
          <w:sz w:val="28"/>
          <w:szCs w:val="28"/>
        </w:rPr>
        <w:t>教練證效期及展延</w:t>
      </w:r>
    </w:p>
    <w:p w14:paraId="4C257008" w14:textId="77777777" w:rsidR="005B1ACD" w:rsidRPr="00603B1E" w:rsidRDefault="005B1ACD" w:rsidP="005B1ACD">
      <w:pPr>
        <w:numPr>
          <w:ilvl w:val="0"/>
          <w:numId w:val="9"/>
        </w:numPr>
        <w:tabs>
          <w:tab w:val="left" w:pos="1134"/>
          <w:tab w:val="left" w:pos="1974"/>
        </w:tabs>
        <w:suppressAutoHyphens/>
        <w:kinsoku w:val="0"/>
        <w:overflowPunct w:val="0"/>
        <w:adjustRightInd w:val="0"/>
        <w:spacing w:line="460" w:lineRule="exact"/>
        <w:ind w:left="1134" w:hanging="850"/>
        <w:jc w:val="both"/>
        <w:rPr>
          <w:rFonts w:ascii="標楷體" w:eastAsia="標楷體" w:hAnsi="標楷體"/>
          <w:sz w:val="28"/>
          <w:szCs w:val="28"/>
        </w:rPr>
      </w:pPr>
      <w:r w:rsidRPr="00603B1E">
        <w:rPr>
          <w:rFonts w:ascii="標楷體" w:eastAsia="標楷體" w:hAnsi="標楷體" w:hint="eastAsia"/>
          <w:sz w:val="28"/>
          <w:szCs w:val="28"/>
        </w:rPr>
        <w:t>教練證有效期間為四年；經參加專業進修課程累計達四十八小時，並每年至少六小時者，於效期屆滿三個月前至六個月內之</w:t>
      </w:r>
      <w:proofErr w:type="gramStart"/>
      <w:r w:rsidRPr="00603B1E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603B1E">
        <w:rPr>
          <w:rFonts w:ascii="標楷體" w:eastAsia="標楷體" w:hAnsi="標楷體" w:hint="eastAsia"/>
          <w:sz w:val="28"/>
          <w:szCs w:val="28"/>
        </w:rPr>
        <w:t>得向本會申請教練證效期之展延，每次展</w:t>
      </w:r>
      <w:proofErr w:type="gramStart"/>
      <w:r w:rsidRPr="00603B1E">
        <w:rPr>
          <w:rFonts w:ascii="標楷體" w:eastAsia="標楷體" w:hAnsi="標楷體" w:hint="eastAsia"/>
          <w:sz w:val="28"/>
          <w:szCs w:val="28"/>
        </w:rPr>
        <w:t>延期間為四年</w:t>
      </w:r>
      <w:proofErr w:type="gramEnd"/>
      <w:r w:rsidRPr="00603B1E">
        <w:rPr>
          <w:rFonts w:ascii="標楷體" w:eastAsia="標楷體" w:hAnsi="標楷體" w:hint="eastAsia"/>
          <w:sz w:val="28"/>
          <w:szCs w:val="28"/>
        </w:rPr>
        <w:t>。</w:t>
      </w:r>
    </w:p>
    <w:p w14:paraId="5347B76D" w14:textId="77777777" w:rsidR="005B1ACD" w:rsidRPr="00603B1E" w:rsidRDefault="005B1ACD" w:rsidP="005B1ACD">
      <w:pPr>
        <w:numPr>
          <w:ilvl w:val="0"/>
          <w:numId w:val="9"/>
        </w:numPr>
        <w:tabs>
          <w:tab w:val="left" w:pos="1134"/>
          <w:tab w:val="left" w:pos="1974"/>
        </w:tabs>
        <w:suppressAutoHyphens/>
        <w:kinsoku w:val="0"/>
        <w:overflowPunct w:val="0"/>
        <w:adjustRightInd w:val="0"/>
        <w:spacing w:line="460" w:lineRule="exact"/>
        <w:ind w:left="1134" w:hanging="850"/>
        <w:jc w:val="both"/>
        <w:rPr>
          <w:rFonts w:ascii="標楷體" w:eastAsia="標楷體" w:hAnsi="標楷體"/>
          <w:sz w:val="28"/>
          <w:szCs w:val="28"/>
        </w:rPr>
      </w:pPr>
      <w:r w:rsidRPr="00603B1E">
        <w:rPr>
          <w:rFonts w:ascii="標楷體" w:eastAsia="標楷體" w:hAnsi="標楷體" w:hint="eastAsia"/>
          <w:sz w:val="28"/>
          <w:szCs w:val="28"/>
        </w:rPr>
        <w:t>前款專業課程時數包括以下各類：</w:t>
      </w:r>
    </w:p>
    <w:p w14:paraId="0154A63F" w14:textId="77777777" w:rsidR="005B1ACD" w:rsidRPr="00603B1E" w:rsidRDefault="005B1ACD" w:rsidP="005B1ACD">
      <w:pPr>
        <w:numPr>
          <w:ilvl w:val="0"/>
          <w:numId w:val="16"/>
        </w:numPr>
        <w:tabs>
          <w:tab w:val="left" w:pos="1134"/>
          <w:tab w:val="left" w:pos="1418"/>
          <w:tab w:val="left" w:pos="1974"/>
        </w:tabs>
        <w:suppressAutoHyphens/>
        <w:kinsoku w:val="0"/>
        <w:overflowPunct w:val="0"/>
        <w:adjustRightIn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03B1E">
        <w:rPr>
          <w:rFonts w:ascii="標楷體" w:eastAsia="標楷體" w:hAnsi="標楷體" w:hint="eastAsia"/>
          <w:sz w:val="28"/>
          <w:szCs w:val="28"/>
        </w:rPr>
        <w:t>本會辦理學科、術科課程之相關講習時數。</w:t>
      </w:r>
    </w:p>
    <w:p w14:paraId="277A639A" w14:textId="77777777" w:rsidR="005B1ACD" w:rsidRPr="00603B1E" w:rsidRDefault="005B1ACD" w:rsidP="005B1ACD">
      <w:pPr>
        <w:numPr>
          <w:ilvl w:val="0"/>
          <w:numId w:val="16"/>
        </w:numPr>
        <w:tabs>
          <w:tab w:val="left" w:pos="1134"/>
          <w:tab w:val="left" w:pos="1418"/>
          <w:tab w:val="left" w:pos="1974"/>
        </w:tabs>
        <w:suppressAutoHyphens/>
        <w:kinsoku w:val="0"/>
        <w:overflowPunct w:val="0"/>
        <w:adjustRightIn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03B1E">
        <w:rPr>
          <w:rFonts w:ascii="標楷體" w:eastAsia="標楷體" w:hAnsi="標楷體" w:hint="eastAsia"/>
          <w:sz w:val="28"/>
          <w:szCs w:val="28"/>
        </w:rPr>
        <w:t>亞洲</w:t>
      </w:r>
      <w:r>
        <w:rPr>
          <w:rFonts w:ascii="標楷體" w:eastAsia="標楷體" w:hAnsi="標楷體" w:hint="eastAsia"/>
          <w:sz w:val="28"/>
          <w:szCs w:val="28"/>
        </w:rPr>
        <w:t>現代五項</w:t>
      </w:r>
      <w:r w:rsidRPr="00603B1E">
        <w:rPr>
          <w:rFonts w:ascii="標楷體" w:eastAsia="標楷體" w:hAnsi="標楷體" w:hint="eastAsia"/>
          <w:sz w:val="28"/>
          <w:szCs w:val="28"/>
        </w:rPr>
        <w:t>總會辦理之相關講習時數。</w:t>
      </w:r>
    </w:p>
    <w:p w14:paraId="1D4BE4F0" w14:textId="77777777" w:rsidR="005B1ACD" w:rsidRPr="00603B1E" w:rsidRDefault="005B1ACD" w:rsidP="005B1ACD">
      <w:pPr>
        <w:numPr>
          <w:ilvl w:val="0"/>
          <w:numId w:val="16"/>
        </w:numPr>
        <w:tabs>
          <w:tab w:val="left" w:pos="1134"/>
          <w:tab w:val="left" w:pos="1418"/>
          <w:tab w:val="left" w:pos="1974"/>
        </w:tabs>
        <w:suppressAutoHyphens/>
        <w:kinsoku w:val="0"/>
        <w:overflowPunct w:val="0"/>
        <w:adjustRightIn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03B1E">
        <w:rPr>
          <w:rFonts w:ascii="標楷體" w:eastAsia="標楷體" w:hAnsi="標楷體" w:hint="eastAsia"/>
          <w:sz w:val="28"/>
          <w:szCs w:val="28"/>
        </w:rPr>
        <w:t>國際</w:t>
      </w:r>
      <w:r>
        <w:rPr>
          <w:rFonts w:ascii="標楷體" w:eastAsia="標楷體" w:hAnsi="標楷體" w:hint="eastAsia"/>
          <w:sz w:val="28"/>
          <w:szCs w:val="28"/>
        </w:rPr>
        <w:t>現代五項</w:t>
      </w:r>
      <w:r w:rsidRPr="00603B1E">
        <w:rPr>
          <w:rFonts w:ascii="標楷體" w:eastAsia="標楷體" w:hAnsi="標楷體" w:hint="eastAsia"/>
          <w:sz w:val="28"/>
          <w:szCs w:val="28"/>
        </w:rPr>
        <w:t>總會辦理之相關講習時數。</w:t>
      </w:r>
    </w:p>
    <w:p w14:paraId="039A8FF0" w14:textId="77777777" w:rsidR="005B1ACD" w:rsidRPr="00C817FE" w:rsidRDefault="005B1ACD" w:rsidP="005B1ACD">
      <w:pPr>
        <w:numPr>
          <w:ilvl w:val="0"/>
          <w:numId w:val="16"/>
        </w:numPr>
        <w:tabs>
          <w:tab w:val="left" w:pos="1134"/>
          <w:tab w:val="left" w:pos="1418"/>
          <w:tab w:val="left" w:pos="1974"/>
        </w:tabs>
        <w:suppressAutoHyphens/>
        <w:kinsoku w:val="0"/>
        <w:overflowPunct w:val="0"/>
        <w:adjustRightInd w:val="0"/>
        <w:spacing w:line="460" w:lineRule="exact"/>
        <w:ind w:left="1414" w:hanging="280"/>
        <w:jc w:val="both"/>
        <w:rPr>
          <w:rFonts w:ascii="標楷體" w:eastAsia="標楷體" w:hAnsi="標楷體"/>
          <w:sz w:val="28"/>
          <w:szCs w:val="28"/>
        </w:rPr>
      </w:pPr>
      <w:r w:rsidRPr="00603B1E">
        <w:rPr>
          <w:rFonts w:ascii="標楷體" w:eastAsia="標楷體" w:hAnsi="標楷體" w:hint="eastAsia"/>
          <w:sz w:val="28"/>
          <w:szCs w:val="28"/>
        </w:rPr>
        <w:t>經本會認可之其他體育團體辦理之相關講習時數。</w:t>
      </w:r>
    </w:p>
    <w:p w14:paraId="5B90A39E" w14:textId="77777777" w:rsidR="005B1ACD" w:rsidRPr="00603B1E" w:rsidRDefault="005B1ACD" w:rsidP="005B1ACD">
      <w:pPr>
        <w:numPr>
          <w:ilvl w:val="1"/>
          <w:numId w:val="9"/>
        </w:numPr>
        <w:tabs>
          <w:tab w:val="left" w:pos="1134"/>
          <w:tab w:val="left" w:pos="1418"/>
          <w:tab w:val="left" w:pos="1974"/>
        </w:tabs>
        <w:suppressAutoHyphens/>
        <w:kinsoku w:val="0"/>
        <w:overflowPunct w:val="0"/>
        <w:adjustRightIn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03B1E">
        <w:rPr>
          <w:rFonts w:ascii="標楷體" w:eastAsia="標楷體" w:hAnsi="標楷體" w:hint="eastAsia"/>
          <w:sz w:val="28"/>
          <w:szCs w:val="28"/>
        </w:rPr>
        <w:t>各級政府辦理之運動教練增能研習會。</w:t>
      </w:r>
    </w:p>
    <w:p w14:paraId="56E1DA26" w14:textId="77777777" w:rsidR="005B1ACD" w:rsidRPr="00603B1E" w:rsidRDefault="005B1ACD" w:rsidP="005B1ACD">
      <w:pPr>
        <w:numPr>
          <w:ilvl w:val="1"/>
          <w:numId w:val="9"/>
        </w:numPr>
        <w:tabs>
          <w:tab w:val="left" w:pos="1134"/>
          <w:tab w:val="left" w:pos="1418"/>
          <w:tab w:val="left" w:pos="1974"/>
        </w:tabs>
        <w:suppressAutoHyphens/>
        <w:kinsoku w:val="0"/>
        <w:overflowPunct w:val="0"/>
        <w:adjustRightIn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03B1E">
        <w:rPr>
          <w:rFonts w:ascii="標楷體" w:eastAsia="標楷體" w:hAnsi="標楷體" w:hint="eastAsia"/>
          <w:sz w:val="28"/>
          <w:szCs w:val="28"/>
        </w:rPr>
        <w:t>國家運動訓練中心 - 國家培訓隊教練增能教育訓練課程。</w:t>
      </w:r>
    </w:p>
    <w:p w14:paraId="317ABB9F" w14:textId="77777777" w:rsidR="005B1ACD" w:rsidRPr="00603B1E" w:rsidRDefault="005B1ACD" w:rsidP="005B1ACD">
      <w:pPr>
        <w:numPr>
          <w:ilvl w:val="1"/>
          <w:numId w:val="9"/>
        </w:numPr>
        <w:tabs>
          <w:tab w:val="left" w:pos="1134"/>
          <w:tab w:val="left" w:pos="1418"/>
          <w:tab w:val="left" w:pos="1974"/>
        </w:tabs>
        <w:suppressAutoHyphens/>
        <w:kinsoku w:val="0"/>
        <w:overflowPunct w:val="0"/>
        <w:adjustRightIn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03B1E">
        <w:rPr>
          <w:rFonts w:ascii="標楷體" w:eastAsia="標楷體" w:hAnsi="標楷體" w:hint="eastAsia"/>
          <w:sz w:val="28"/>
          <w:szCs w:val="28"/>
        </w:rPr>
        <w:t>中華民國體育運動總會 - 教練增能課程。</w:t>
      </w:r>
    </w:p>
    <w:p w14:paraId="4C7C981B" w14:textId="77777777" w:rsidR="005B1ACD" w:rsidRPr="00603B1E" w:rsidRDefault="005B1ACD" w:rsidP="005B1ACD">
      <w:pPr>
        <w:numPr>
          <w:ilvl w:val="1"/>
          <w:numId w:val="9"/>
        </w:numPr>
        <w:tabs>
          <w:tab w:val="left" w:pos="1134"/>
          <w:tab w:val="left" w:pos="1418"/>
          <w:tab w:val="left" w:pos="1974"/>
        </w:tabs>
        <w:suppressAutoHyphens/>
        <w:kinsoku w:val="0"/>
        <w:overflowPunct w:val="0"/>
        <w:adjustRightIn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03B1E">
        <w:rPr>
          <w:rFonts w:ascii="標楷體" w:eastAsia="標楷體" w:hAnsi="標楷體" w:hint="eastAsia"/>
          <w:sz w:val="28"/>
          <w:szCs w:val="28"/>
        </w:rPr>
        <w:t>中華奧林匹克委員會 - 國際體育事務人才培訓營。</w:t>
      </w:r>
    </w:p>
    <w:p w14:paraId="62E41960" w14:textId="77777777" w:rsidR="005B1ACD" w:rsidRPr="00603B1E" w:rsidRDefault="005B1ACD" w:rsidP="005B1ACD">
      <w:pPr>
        <w:numPr>
          <w:ilvl w:val="1"/>
          <w:numId w:val="9"/>
        </w:numPr>
        <w:tabs>
          <w:tab w:val="left" w:pos="1134"/>
          <w:tab w:val="left" w:pos="1418"/>
          <w:tab w:val="left" w:pos="1974"/>
        </w:tabs>
        <w:suppressAutoHyphens/>
        <w:kinsoku w:val="0"/>
        <w:overflowPunct w:val="0"/>
        <w:adjustRightIn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03B1E">
        <w:rPr>
          <w:rFonts w:ascii="標楷體" w:eastAsia="標楷體" w:hAnsi="標楷體" w:hint="eastAsia"/>
          <w:sz w:val="28"/>
          <w:szCs w:val="28"/>
        </w:rPr>
        <w:t>中華民國大專院校體育總會 - 教練研習會。</w:t>
      </w:r>
    </w:p>
    <w:p w14:paraId="63AE6259" w14:textId="77777777" w:rsidR="005B1ACD" w:rsidRDefault="005B1ACD" w:rsidP="005B1ACD">
      <w:pPr>
        <w:numPr>
          <w:ilvl w:val="1"/>
          <w:numId w:val="9"/>
        </w:numPr>
        <w:tabs>
          <w:tab w:val="left" w:pos="1134"/>
          <w:tab w:val="left" w:pos="1418"/>
          <w:tab w:val="left" w:pos="1974"/>
        </w:tabs>
        <w:suppressAutoHyphens/>
        <w:kinsoku w:val="0"/>
        <w:overflowPunct w:val="0"/>
        <w:adjustRightIn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03B1E">
        <w:rPr>
          <w:rFonts w:ascii="標楷體" w:eastAsia="標楷體" w:hAnsi="標楷體" w:hint="eastAsia"/>
          <w:sz w:val="28"/>
          <w:szCs w:val="28"/>
        </w:rPr>
        <w:t>中華民國高級中等學校體育總會 - 教練研習會。</w:t>
      </w:r>
    </w:p>
    <w:p w14:paraId="33FFCE71" w14:textId="77777777" w:rsidR="005B1ACD" w:rsidRDefault="005B1ACD" w:rsidP="005B1ACD">
      <w:pPr>
        <w:numPr>
          <w:ilvl w:val="1"/>
          <w:numId w:val="9"/>
        </w:numPr>
        <w:tabs>
          <w:tab w:val="left" w:pos="1134"/>
          <w:tab w:val="left" w:pos="1418"/>
          <w:tab w:val="left" w:pos="1974"/>
        </w:tabs>
        <w:suppressAutoHyphens/>
        <w:kinsoku w:val="0"/>
        <w:overflowPunct w:val="0"/>
        <w:adjustRightIn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中華民國擊劍協會同級教練講習會</w:t>
      </w:r>
      <w:r w:rsidRPr="00C817FE">
        <w:rPr>
          <w:rFonts w:ascii="標楷體" w:eastAsia="標楷體" w:hAnsi="標楷體" w:hint="eastAsia"/>
          <w:sz w:val="28"/>
          <w:szCs w:val="28"/>
        </w:rPr>
        <w:t>。</w:t>
      </w:r>
    </w:p>
    <w:p w14:paraId="779FA448" w14:textId="77777777" w:rsidR="005B1ACD" w:rsidRPr="00C817FE" w:rsidRDefault="005B1ACD" w:rsidP="005B1ACD">
      <w:pPr>
        <w:numPr>
          <w:ilvl w:val="1"/>
          <w:numId w:val="9"/>
        </w:numPr>
        <w:tabs>
          <w:tab w:val="left" w:pos="1134"/>
          <w:tab w:val="left" w:pos="1418"/>
          <w:tab w:val="left" w:pos="1974"/>
        </w:tabs>
        <w:suppressAutoHyphens/>
        <w:kinsoku w:val="0"/>
        <w:overflowPunct w:val="0"/>
        <w:adjustRightIn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C817FE">
        <w:rPr>
          <w:rFonts w:ascii="標楷體" w:eastAsia="標楷體" w:hAnsi="標楷體" w:hint="eastAsia"/>
          <w:sz w:val="28"/>
          <w:szCs w:val="28"/>
        </w:rPr>
        <w:t>中華民國</w:t>
      </w:r>
      <w:r>
        <w:rPr>
          <w:rFonts w:ascii="標楷體" w:eastAsia="標楷體" w:hAnsi="標楷體" w:hint="eastAsia"/>
          <w:sz w:val="28"/>
          <w:szCs w:val="28"/>
        </w:rPr>
        <w:t>馬術</w:t>
      </w:r>
      <w:r w:rsidRPr="00C817FE">
        <w:rPr>
          <w:rFonts w:ascii="標楷體" w:eastAsia="標楷體" w:hAnsi="標楷體" w:hint="eastAsia"/>
          <w:sz w:val="28"/>
          <w:szCs w:val="28"/>
        </w:rPr>
        <w:t>協會同級教練講習會。</w:t>
      </w:r>
    </w:p>
    <w:p w14:paraId="426E5930" w14:textId="77777777" w:rsidR="005B1ACD" w:rsidRPr="00603B1E" w:rsidRDefault="005B1ACD" w:rsidP="005B1ACD">
      <w:pPr>
        <w:tabs>
          <w:tab w:val="left" w:pos="1134"/>
          <w:tab w:val="left" w:pos="1418"/>
          <w:tab w:val="left" w:pos="1974"/>
        </w:tabs>
        <w:suppressAutoHyphens/>
        <w:kinsoku w:val="0"/>
        <w:overflowPunct w:val="0"/>
        <w:adjustRightInd w:val="0"/>
        <w:spacing w:line="460" w:lineRule="exact"/>
        <w:ind w:left="1414"/>
        <w:jc w:val="both"/>
        <w:rPr>
          <w:rFonts w:ascii="標楷體" w:eastAsia="標楷體" w:hAnsi="標楷體"/>
          <w:sz w:val="28"/>
          <w:szCs w:val="28"/>
        </w:rPr>
      </w:pPr>
      <w:r w:rsidRPr="00603B1E">
        <w:rPr>
          <w:rFonts w:ascii="標楷體" w:eastAsia="標楷體" w:hAnsi="標楷體" w:hint="eastAsia"/>
          <w:sz w:val="28"/>
          <w:szCs w:val="28"/>
        </w:rPr>
        <w:t xml:space="preserve">    本年度辦理專業進修課程講習，共計</w:t>
      </w:r>
      <w:r w:rsidR="00D93FA9">
        <w:rPr>
          <w:rFonts w:ascii="標楷體" w:eastAsia="標楷體" w:hAnsi="標楷體" w:hint="eastAsia"/>
          <w:sz w:val="28"/>
          <w:szCs w:val="28"/>
        </w:rPr>
        <w:t>1</w:t>
      </w:r>
      <w:r w:rsidRPr="00603B1E">
        <w:rPr>
          <w:rFonts w:ascii="標楷體" w:eastAsia="標楷體" w:hAnsi="標楷體" w:hint="eastAsia"/>
          <w:sz w:val="28"/>
          <w:szCs w:val="28"/>
        </w:rPr>
        <w:t>場。</w:t>
      </w:r>
    </w:p>
    <w:p w14:paraId="1E606A2B" w14:textId="77777777" w:rsidR="005B1ACD" w:rsidRPr="00603B1E" w:rsidRDefault="005B1ACD" w:rsidP="005B1ACD">
      <w:pPr>
        <w:numPr>
          <w:ilvl w:val="0"/>
          <w:numId w:val="9"/>
        </w:numPr>
        <w:tabs>
          <w:tab w:val="left" w:pos="1134"/>
          <w:tab w:val="left" w:pos="1974"/>
        </w:tabs>
        <w:suppressAutoHyphens/>
        <w:kinsoku w:val="0"/>
        <w:overflowPunct w:val="0"/>
        <w:adjustRightInd w:val="0"/>
        <w:spacing w:line="460" w:lineRule="exact"/>
        <w:ind w:left="1134" w:hanging="850"/>
        <w:jc w:val="both"/>
        <w:rPr>
          <w:rFonts w:ascii="標楷體" w:eastAsia="標楷體" w:hAnsi="標楷體"/>
          <w:sz w:val="28"/>
          <w:szCs w:val="28"/>
        </w:rPr>
      </w:pPr>
      <w:r w:rsidRPr="00603B1E">
        <w:rPr>
          <w:rFonts w:ascii="標楷體" w:eastAsia="標楷體" w:hAnsi="標楷體" w:hint="eastAsia"/>
          <w:sz w:val="28"/>
          <w:szCs w:val="28"/>
        </w:rPr>
        <w:t>本會各級教練人數：</w:t>
      </w:r>
    </w:p>
    <w:p w14:paraId="73D5C464" w14:textId="77777777" w:rsidR="005B1ACD" w:rsidRPr="00603B1E" w:rsidRDefault="005B1ACD" w:rsidP="005B1ACD">
      <w:pPr>
        <w:numPr>
          <w:ilvl w:val="0"/>
          <w:numId w:val="17"/>
        </w:numPr>
        <w:tabs>
          <w:tab w:val="left" w:pos="1134"/>
          <w:tab w:val="left" w:pos="1418"/>
        </w:tabs>
        <w:suppressAutoHyphens/>
        <w:kinsoku w:val="0"/>
        <w:overflowPunct w:val="0"/>
        <w:adjustRightIn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03B1E">
        <w:rPr>
          <w:rFonts w:ascii="標楷體" w:eastAsia="標楷體" w:hAnsi="標楷體" w:hint="eastAsia"/>
          <w:sz w:val="28"/>
          <w:szCs w:val="28"/>
        </w:rPr>
        <w:t>A級教練：</w:t>
      </w:r>
      <w:r>
        <w:rPr>
          <w:rFonts w:ascii="標楷體" w:eastAsia="標楷體" w:hAnsi="標楷體"/>
          <w:sz w:val="28"/>
          <w:szCs w:val="28"/>
        </w:rPr>
        <w:t>71</w:t>
      </w:r>
      <w:r w:rsidRPr="00603B1E">
        <w:rPr>
          <w:rFonts w:ascii="標楷體" w:eastAsia="標楷體" w:hAnsi="標楷體" w:hint="eastAsia"/>
          <w:sz w:val="28"/>
          <w:szCs w:val="28"/>
        </w:rPr>
        <w:t>人。</w:t>
      </w:r>
    </w:p>
    <w:p w14:paraId="6ADC292F" w14:textId="77777777" w:rsidR="005B1ACD" w:rsidRPr="00603B1E" w:rsidRDefault="005B1ACD" w:rsidP="005B1ACD">
      <w:pPr>
        <w:numPr>
          <w:ilvl w:val="0"/>
          <w:numId w:val="17"/>
        </w:numPr>
        <w:tabs>
          <w:tab w:val="left" w:pos="1134"/>
          <w:tab w:val="left" w:pos="1418"/>
        </w:tabs>
        <w:suppressAutoHyphens/>
        <w:kinsoku w:val="0"/>
        <w:overflowPunct w:val="0"/>
        <w:adjustRightIn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03B1E">
        <w:rPr>
          <w:rFonts w:ascii="標楷體" w:eastAsia="標楷體" w:hAnsi="標楷體" w:hint="eastAsia"/>
          <w:sz w:val="28"/>
          <w:szCs w:val="28"/>
        </w:rPr>
        <w:t>B級教練：</w:t>
      </w:r>
      <w:r>
        <w:rPr>
          <w:rFonts w:ascii="標楷體" w:eastAsia="標楷體" w:hAnsi="標楷體"/>
          <w:sz w:val="28"/>
          <w:szCs w:val="28"/>
        </w:rPr>
        <w:t>15</w:t>
      </w:r>
      <w:r w:rsidRPr="00603B1E">
        <w:rPr>
          <w:rFonts w:ascii="標楷體" w:eastAsia="標楷體" w:hAnsi="標楷體" w:hint="eastAsia"/>
          <w:sz w:val="28"/>
          <w:szCs w:val="28"/>
        </w:rPr>
        <w:t>人。</w:t>
      </w:r>
    </w:p>
    <w:p w14:paraId="1B24EFD4" w14:textId="77777777" w:rsidR="005B1ACD" w:rsidRPr="00603B1E" w:rsidRDefault="005B1ACD" w:rsidP="005B1ACD">
      <w:pPr>
        <w:numPr>
          <w:ilvl w:val="0"/>
          <w:numId w:val="17"/>
        </w:numPr>
        <w:tabs>
          <w:tab w:val="left" w:pos="1134"/>
          <w:tab w:val="left" w:pos="1418"/>
        </w:tabs>
        <w:suppressAutoHyphens/>
        <w:kinsoku w:val="0"/>
        <w:overflowPunct w:val="0"/>
        <w:adjustRightIn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03B1E">
        <w:rPr>
          <w:rFonts w:ascii="標楷體" w:eastAsia="標楷體" w:hAnsi="標楷體" w:hint="eastAsia"/>
          <w:sz w:val="28"/>
          <w:szCs w:val="28"/>
        </w:rPr>
        <w:t>C級教練：</w:t>
      </w:r>
      <w:r>
        <w:rPr>
          <w:rFonts w:ascii="標楷體" w:eastAsia="標楷體" w:hAnsi="標楷體"/>
          <w:sz w:val="28"/>
          <w:szCs w:val="28"/>
        </w:rPr>
        <w:t>201</w:t>
      </w:r>
      <w:r w:rsidRPr="00603B1E">
        <w:rPr>
          <w:rFonts w:ascii="標楷體" w:eastAsia="標楷體" w:hAnsi="標楷體" w:hint="eastAsia"/>
          <w:sz w:val="28"/>
          <w:szCs w:val="28"/>
        </w:rPr>
        <w:t>人。</w:t>
      </w:r>
    </w:p>
    <w:p w14:paraId="73116650" w14:textId="77777777" w:rsidR="005B1ACD" w:rsidRPr="00603B1E" w:rsidRDefault="005B1ACD" w:rsidP="005B1ACD">
      <w:pPr>
        <w:numPr>
          <w:ilvl w:val="0"/>
          <w:numId w:val="1"/>
        </w:numPr>
        <w:tabs>
          <w:tab w:val="left" w:pos="567"/>
        </w:tabs>
        <w:suppressAutoHyphens/>
        <w:kinsoku w:val="0"/>
        <w:overflowPunct w:val="0"/>
        <w:adjustRightInd w:val="0"/>
        <w:spacing w:line="460" w:lineRule="exact"/>
        <w:ind w:left="1134" w:hanging="1134"/>
        <w:jc w:val="both"/>
        <w:rPr>
          <w:rFonts w:ascii="標楷體" w:eastAsia="標楷體" w:hAnsi="標楷體"/>
          <w:sz w:val="28"/>
          <w:szCs w:val="28"/>
        </w:rPr>
      </w:pPr>
      <w:r w:rsidRPr="00603B1E">
        <w:rPr>
          <w:rFonts w:ascii="標楷體" w:eastAsia="標楷體" w:hAnsi="標楷體" w:hint="eastAsia"/>
          <w:sz w:val="28"/>
          <w:szCs w:val="28"/>
        </w:rPr>
        <w:t>教練證補（換）發</w:t>
      </w:r>
    </w:p>
    <w:p w14:paraId="7D8F0425" w14:textId="77777777" w:rsidR="005B1ACD" w:rsidRPr="00603B1E" w:rsidRDefault="005B1ACD" w:rsidP="005B1ACD">
      <w:pPr>
        <w:numPr>
          <w:ilvl w:val="0"/>
          <w:numId w:val="10"/>
        </w:numPr>
        <w:tabs>
          <w:tab w:val="left" w:pos="1134"/>
        </w:tabs>
        <w:suppressAutoHyphens/>
        <w:kinsoku w:val="0"/>
        <w:overflowPunct w:val="0"/>
        <w:adjustRightInd w:val="0"/>
        <w:spacing w:line="460" w:lineRule="exact"/>
        <w:ind w:left="1134" w:hanging="850"/>
        <w:jc w:val="both"/>
        <w:rPr>
          <w:rFonts w:ascii="標楷體" w:eastAsia="標楷體" w:hAnsi="標楷體"/>
          <w:sz w:val="28"/>
          <w:szCs w:val="28"/>
        </w:rPr>
      </w:pPr>
      <w:r w:rsidRPr="00603B1E">
        <w:rPr>
          <w:rFonts w:ascii="標楷體" w:eastAsia="標楷體" w:hAnsi="標楷體" w:hint="eastAsia"/>
          <w:sz w:val="28"/>
          <w:szCs w:val="28"/>
        </w:rPr>
        <w:t>持有教練證者，因故遺失、更名或毀損時，應填具申請表格，向本會申請補（換）發。</w:t>
      </w:r>
    </w:p>
    <w:p w14:paraId="729EEDA8" w14:textId="77777777" w:rsidR="005B1ACD" w:rsidRPr="00603B1E" w:rsidRDefault="005B1ACD" w:rsidP="005B1ACD">
      <w:pPr>
        <w:numPr>
          <w:ilvl w:val="0"/>
          <w:numId w:val="10"/>
        </w:numPr>
        <w:tabs>
          <w:tab w:val="left" w:pos="1134"/>
        </w:tabs>
        <w:suppressAutoHyphens/>
        <w:kinsoku w:val="0"/>
        <w:overflowPunct w:val="0"/>
        <w:adjustRightInd w:val="0"/>
        <w:spacing w:line="460" w:lineRule="exact"/>
        <w:ind w:left="1134" w:hanging="850"/>
        <w:jc w:val="both"/>
        <w:rPr>
          <w:rFonts w:ascii="標楷體" w:eastAsia="標楷體" w:hAnsi="標楷體"/>
          <w:sz w:val="28"/>
          <w:szCs w:val="28"/>
        </w:rPr>
      </w:pPr>
      <w:r w:rsidRPr="00603B1E">
        <w:rPr>
          <w:rFonts w:ascii="標楷體" w:eastAsia="標楷體" w:hAnsi="標楷體" w:hint="eastAsia"/>
          <w:sz w:val="28"/>
          <w:szCs w:val="28"/>
        </w:rPr>
        <w:t>教練證逾期未換發者，應</w:t>
      </w:r>
      <w:proofErr w:type="gramStart"/>
      <w:r w:rsidRPr="00603B1E">
        <w:rPr>
          <w:rFonts w:ascii="標楷體" w:eastAsia="標楷體" w:hAnsi="標楷體" w:hint="eastAsia"/>
          <w:sz w:val="28"/>
          <w:szCs w:val="28"/>
        </w:rPr>
        <w:t>準用第</w:t>
      </w:r>
      <w:proofErr w:type="gramEnd"/>
      <w:r w:rsidRPr="00603B1E">
        <w:rPr>
          <w:rFonts w:ascii="標楷體" w:eastAsia="標楷體" w:hAnsi="標楷體" w:hint="eastAsia"/>
          <w:sz w:val="28"/>
          <w:szCs w:val="28"/>
        </w:rPr>
        <w:t>三點至第七點規定，再行參加各級教練講習會，並經測驗及格者，始得辦理證照換發。</w:t>
      </w:r>
    </w:p>
    <w:p w14:paraId="56104DBA" w14:textId="77777777" w:rsidR="005B1ACD" w:rsidRDefault="005B1ACD" w:rsidP="005B1ACD">
      <w:pPr>
        <w:tabs>
          <w:tab w:val="left" w:pos="1134"/>
        </w:tabs>
        <w:suppressAutoHyphens/>
        <w:kinsoku w:val="0"/>
        <w:overflowPunct w:val="0"/>
        <w:adjustRightIn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4A82B09C" w14:textId="77777777" w:rsidR="005B1ACD" w:rsidRPr="00603B1E" w:rsidRDefault="005B1ACD" w:rsidP="005B1ACD">
      <w:pPr>
        <w:tabs>
          <w:tab w:val="left" w:pos="1134"/>
        </w:tabs>
        <w:suppressAutoHyphens/>
        <w:kinsoku w:val="0"/>
        <w:overflowPunct w:val="0"/>
        <w:adjustRightIn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12BE3AEC" w14:textId="77777777" w:rsidR="005B1ACD" w:rsidRPr="00603B1E" w:rsidRDefault="005B1ACD" w:rsidP="005B1ACD">
      <w:pPr>
        <w:numPr>
          <w:ilvl w:val="0"/>
          <w:numId w:val="1"/>
        </w:numPr>
        <w:tabs>
          <w:tab w:val="left" w:pos="851"/>
        </w:tabs>
        <w:suppressAutoHyphens/>
        <w:kinsoku w:val="0"/>
        <w:overflowPunct w:val="0"/>
        <w:adjustRightInd w:val="0"/>
        <w:spacing w:line="460" w:lineRule="exact"/>
        <w:ind w:left="851" w:hanging="851"/>
        <w:jc w:val="both"/>
        <w:rPr>
          <w:rFonts w:ascii="標楷體" w:eastAsia="標楷體" w:hAnsi="標楷體"/>
          <w:sz w:val="28"/>
          <w:szCs w:val="28"/>
        </w:rPr>
      </w:pPr>
      <w:r w:rsidRPr="00603B1E">
        <w:rPr>
          <w:rFonts w:ascii="標楷體" w:eastAsia="標楷體" w:hAnsi="標楷體" w:hint="eastAsia"/>
          <w:sz w:val="28"/>
          <w:szCs w:val="28"/>
        </w:rPr>
        <w:lastRenderedPageBreak/>
        <w:t>國外教練證換證</w:t>
      </w:r>
    </w:p>
    <w:p w14:paraId="26E738F1" w14:textId="77777777" w:rsidR="005B1ACD" w:rsidRPr="00603B1E" w:rsidRDefault="005B1ACD" w:rsidP="005B1ACD">
      <w:pPr>
        <w:numPr>
          <w:ilvl w:val="0"/>
          <w:numId w:val="11"/>
        </w:numPr>
        <w:tabs>
          <w:tab w:val="left" w:pos="1134"/>
        </w:tabs>
        <w:suppressAutoHyphens/>
        <w:kinsoku w:val="0"/>
        <w:overflowPunct w:val="0"/>
        <w:adjustRightInd w:val="0"/>
        <w:spacing w:line="460" w:lineRule="exact"/>
        <w:ind w:left="1134" w:hanging="850"/>
        <w:jc w:val="both"/>
        <w:rPr>
          <w:rFonts w:ascii="標楷體" w:eastAsia="標楷體" w:hAnsi="標楷體"/>
          <w:sz w:val="28"/>
          <w:szCs w:val="28"/>
        </w:rPr>
      </w:pPr>
      <w:r w:rsidRPr="00603B1E">
        <w:rPr>
          <w:rFonts w:ascii="標楷體" w:eastAsia="標楷體" w:hAnsi="標楷體" w:hint="eastAsia"/>
          <w:sz w:val="28"/>
          <w:szCs w:val="28"/>
        </w:rPr>
        <w:t>取得國際</w:t>
      </w:r>
      <w:r>
        <w:rPr>
          <w:rFonts w:ascii="標楷體" w:eastAsia="標楷體" w:hAnsi="標楷體" w:hint="eastAsia"/>
          <w:sz w:val="28"/>
          <w:szCs w:val="28"/>
        </w:rPr>
        <w:t>現代五項</w:t>
      </w:r>
      <w:r w:rsidRPr="00603B1E">
        <w:rPr>
          <w:rFonts w:ascii="標楷體" w:eastAsia="標楷體" w:hAnsi="標楷體" w:hint="eastAsia"/>
          <w:sz w:val="28"/>
          <w:szCs w:val="28"/>
        </w:rPr>
        <w:t>總會所核發等同同級教練證者，得檢具相關證明文件資料，向本會申請審查；經審查通過者，予以換發本會證照。</w:t>
      </w:r>
    </w:p>
    <w:p w14:paraId="0F803ACA" w14:textId="77777777" w:rsidR="005B1ACD" w:rsidRPr="00603B1E" w:rsidRDefault="005B1ACD" w:rsidP="005B1ACD">
      <w:pPr>
        <w:numPr>
          <w:ilvl w:val="0"/>
          <w:numId w:val="11"/>
        </w:numPr>
        <w:tabs>
          <w:tab w:val="left" w:pos="1134"/>
        </w:tabs>
        <w:suppressAutoHyphens/>
        <w:kinsoku w:val="0"/>
        <w:overflowPunct w:val="0"/>
        <w:adjustRightInd w:val="0"/>
        <w:spacing w:line="460" w:lineRule="exact"/>
        <w:ind w:left="1134" w:hanging="850"/>
        <w:jc w:val="both"/>
        <w:rPr>
          <w:rFonts w:ascii="標楷體" w:eastAsia="標楷體" w:hAnsi="標楷體"/>
          <w:sz w:val="28"/>
          <w:szCs w:val="28"/>
        </w:rPr>
      </w:pPr>
      <w:r w:rsidRPr="00603B1E">
        <w:rPr>
          <w:rFonts w:ascii="標楷體" w:eastAsia="標楷體" w:hAnsi="標楷體" w:hint="eastAsia"/>
          <w:sz w:val="28"/>
          <w:szCs w:val="28"/>
        </w:rPr>
        <w:t>持國際</w:t>
      </w:r>
      <w:r>
        <w:rPr>
          <w:rFonts w:ascii="標楷體" w:eastAsia="標楷體" w:hAnsi="標楷體" w:hint="eastAsia"/>
          <w:sz w:val="28"/>
          <w:szCs w:val="28"/>
        </w:rPr>
        <w:t>現代五項</w:t>
      </w:r>
      <w:r w:rsidRPr="00603B1E">
        <w:rPr>
          <w:rFonts w:ascii="標楷體" w:eastAsia="標楷體" w:hAnsi="標楷體" w:hint="eastAsia"/>
          <w:sz w:val="28"/>
          <w:szCs w:val="28"/>
        </w:rPr>
        <w:t>總會所核發國際教練證換發本會教練證者，若經國際</w:t>
      </w:r>
      <w:r>
        <w:rPr>
          <w:rFonts w:ascii="標楷體" w:eastAsia="標楷體" w:hAnsi="標楷體" w:hint="eastAsia"/>
          <w:sz w:val="28"/>
          <w:szCs w:val="28"/>
        </w:rPr>
        <w:t>現代五項</w:t>
      </w:r>
      <w:r w:rsidRPr="00603B1E">
        <w:rPr>
          <w:rFonts w:ascii="標楷體" w:eastAsia="標楷體" w:hAnsi="標楷體" w:hint="eastAsia"/>
          <w:sz w:val="28"/>
          <w:szCs w:val="28"/>
        </w:rPr>
        <w:t>總會判處停權或註銷時，本會得註銷該教練證。</w:t>
      </w:r>
    </w:p>
    <w:p w14:paraId="455C0491" w14:textId="77777777" w:rsidR="005B1ACD" w:rsidRPr="00603B1E" w:rsidRDefault="005B1ACD" w:rsidP="005B1ACD">
      <w:pPr>
        <w:numPr>
          <w:ilvl w:val="0"/>
          <w:numId w:val="1"/>
        </w:numPr>
        <w:tabs>
          <w:tab w:val="left" w:pos="851"/>
          <w:tab w:val="left" w:pos="1985"/>
        </w:tabs>
        <w:suppressAutoHyphens/>
        <w:kinsoku w:val="0"/>
        <w:overflowPunct w:val="0"/>
        <w:adjustRightInd w:val="0"/>
        <w:spacing w:line="460" w:lineRule="exact"/>
        <w:ind w:left="851" w:hanging="851"/>
        <w:jc w:val="both"/>
        <w:rPr>
          <w:rFonts w:ascii="標楷體" w:eastAsia="標楷體" w:hAnsi="標楷體"/>
          <w:sz w:val="28"/>
          <w:szCs w:val="28"/>
        </w:rPr>
      </w:pPr>
      <w:r w:rsidRPr="00603B1E">
        <w:rPr>
          <w:rFonts w:ascii="標楷體" w:eastAsia="標楷體" w:hAnsi="標楷體" w:hint="eastAsia"/>
          <w:sz w:val="28"/>
          <w:szCs w:val="28"/>
        </w:rPr>
        <w:t>教練有下列情事之</w:t>
      </w:r>
      <w:proofErr w:type="gramStart"/>
      <w:r w:rsidRPr="00603B1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03B1E">
        <w:rPr>
          <w:rFonts w:ascii="標楷體" w:eastAsia="標楷體" w:hAnsi="標楷體" w:hint="eastAsia"/>
          <w:sz w:val="28"/>
          <w:szCs w:val="28"/>
        </w:rPr>
        <w:t>者，由本會註銷其教練證，並</w:t>
      </w:r>
      <w:proofErr w:type="gramStart"/>
      <w:r w:rsidRPr="00603B1E">
        <w:rPr>
          <w:rFonts w:ascii="標楷體" w:eastAsia="標楷體" w:hAnsi="標楷體" w:hint="eastAsia"/>
          <w:sz w:val="28"/>
          <w:szCs w:val="28"/>
        </w:rPr>
        <w:t>函送體總</w:t>
      </w:r>
      <w:proofErr w:type="gramEnd"/>
      <w:r w:rsidRPr="00603B1E">
        <w:rPr>
          <w:rFonts w:ascii="標楷體" w:eastAsia="標楷體" w:hAnsi="標楷體" w:hint="eastAsia"/>
          <w:sz w:val="28"/>
          <w:szCs w:val="28"/>
        </w:rPr>
        <w:t>備查，且三年內不受理其申請檢定：</w:t>
      </w:r>
    </w:p>
    <w:p w14:paraId="7627F674" w14:textId="77777777" w:rsidR="005B1ACD" w:rsidRPr="00603B1E" w:rsidRDefault="005B1ACD" w:rsidP="005B1ACD">
      <w:pPr>
        <w:numPr>
          <w:ilvl w:val="0"/>
          <w:numId w:val="13"/>
        </w:numPr>
        <w:tabs>
          <w:tab w:val="left" w:pos="1134"/>
          <w:tab w:val="left" w:pos="1985"/>
          <w:tab w:val="left" w:pos="2268"/>
        </w:tabs>
        <w:suppressAutoHyphens/>
        <w:kinsoku w:val="0"/>
        <w:overflowPunct w:val="0"/>
        <w:adjustRightInd w:val="0"/>
        <w:spacing w:line="460" w:lineRule="exact"/>
        <w:ind w:hanging="1614"/>
        <w:jc w:val="both"/>
        <w:rPr>
          <w:rFonts w:ascii="標楷體" w:eastAsia="標楷體" w:hAnsi="標楷體"/>
          <w:sz w:val="28"/>
          <w:szCs w:val="28"/>
        </w:rPr>
      </w:pPr>
      <w:r w:rsidRPr="00603B1E">
        <w:rPr>
          <w:rFonts w:ascii="標楷體" w:eastAsia="標楷體" w:hAnsi="標楷體" w:hint="eastAsia"/>
          <w:sz w:val="28"/>
          <w:szCs w:val="28"/>
        </w:rPr>
        <w:t>申請檢定文件、資料不實。</w:t>
      </w:r>
    </w:p>
    <w:p w14:paraId="7626C0CA" w14:textId="77777777" w:rsidR="005B1ACD" w:rsidRPr="00603B1E" w:rsidRDefault="005B1ACD" w:rsidP="005B1ACD">
      <w:pPr>
        <w:numPr>
          <w:ilvl w:val="0"/>
          <w:numId w:val="13"/>
        </w:numPr>
        <w:tabs>
          <w:tab w:val="left" w:pos="1134"/>
          <w:tab w:val="left" w:pos="1985"/>
          <w:tab w:val="left" w:pos="2268"/>
        </w:tabs>
        <w:suppressAutoHyphens/>
        <w:kinsoku w:val="0"/>
        <w:overflowPunct w:val="0"/>
        <w:adjustRightInd w:val="0"/>
        <w:spacing w:line="460" w:lineRule="exact"/>
        <w:ind w:hanging="1614"/>
        <w:jc w:val="both"/>
        <w:rPr>
          <w:rFonts w:ascii="標楷體" w:eastAsia="標楷體" w:hAnsi="標楷體"/>
          <w:sz w:val="28"/>
          <w:szCs w:val="28"/>
        </w:rPr>
      </w:pPr>
      <w:r w:rsidRPr="00603B1E">
        <w:rPr>
          <w:rFonts w:ascii="標楷體" w:eastAsia="標楷體" w:hAnsi="標楷體" w:hint="eastAsia"/>
          <w:sz w:val="28"/>
          <w:szCs w:val="28"/>
        </w:rPr>
        <w:t>取得教練證後，有違反本辦法第六點規定情形之</w:t>
      </w:r>
      <w:proofErr w:type="gramStart"/>
      <w:r w:rsidRPr="00603B1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03B1E">
        <w:rPr>
          <w:rFonts w:ascii="標楷體" w:eastAsia="標楷體" w:hAnsi="標楷體" w:hint="eastAsia"/>
          <w:sz w:val="28"/>
          <w:szCs w:val="28"/>
        </w:rPr>
        <w:t>。</w:t>
      </w:r>
    </w:p>
    <w:p w14:paraId="47BF00F0" w14:textId="77777777" w:rsidR="005B1ACD" w:rsidRPr="00603B1E" w:rsidRDefault="005B1ACD" w:rsidP="005B1ACD">
      <w:pPr>
        <w:numPr>
          <w:ilvl w:val="0"/>
          <w:numId w:val="13"/>
        </w:numPr>
        <w:tabs>
          <w:tab w:val="left" w:pos="1134"/>
          <w:tab w:val="left" w:pos="1985"/>
          <w:tab w:val="left" w:pos="2268"/>
        </w:tabs>
        <w:suppressAutoHyphens/>
        <w:kinsoku w:val="0"/>
        <w:overflowPunct w:val="0"/>
        <w:adjustRightInd w:val="0"/>
        <w:spacing w:line="460" w:lineRule="exact"/>
        <w:ind w:hanging="1614"/>
        <w:jc w:val="both"/>
        <w:rPr>
          <w:rFonts w:ascii="標楷體" w:eastAsia="標楷體" w:hAnsi="標楷體"/>
          <w:sz w:val="28"/>
          <w:szCs w:val="28"/>
        </w:rPr>
      </w:pPr>
      <w:r w:rsidRPr="00603B1E">
        <w:rPr>
          <w:rFonts w:ascii="標楷體" w:eastAsia="標楷體" w:hAnsi="標楷體" w:hint="eastAsia"/>
          <w:sz w:val="28"/>
          <w:szCs w:val="28"/>
        </w:rPr>
        <w:t>轉讓、出借或出租</w:t>
      </w:r>
      <w:proofErr w:type="gramStart"/>
      <w:r w:rsidRPr="00603B1E">
        <w:rPr>
          <w:rFonts w:ascii="標楷體" w:eastAsia="標楷體" w:hAnsi="標楷體" w:hint="eastAsia"/>
          <w:sz w:val="28"/>
          <w:szCs w:val="28"/>
        </w:rPr>
        <w:t>教練證予他人</w:t>
      </w:r>
      <w:proofErr w:type="gramEnd"/>
      <w:r w:rsidRPr="00603B1E">
        <w:rPr>
          <w:rFonts w:ascii="標楷體" w:eastAsia="標楷體" w:hAnsi="標楷體" w:hint="eastAsia"/>
          <w:sz w:val="28"/>
          <w:szCs w:val="28"/>
        </w:rPr>
        <w:t>使用。</w:t>
      </w:r>
    </w:p>
    <w:p w14:paraId="0593E543" w14:textId="77777777" w:rsidR="005B1ACD" w:rsidRPr="00603B1E" w:rsidRDefault="005B1ACD" w:rsidP="005B1ACD">
      <w:pPr>
        <w:numPr>
          <w:ilvl w:val="0"/>
          <w:numId w:val="1"/>
        </w:numPr>
        <w:tabs>
          <w:tab w:val="left" w:pos="851"/>
        </w:tabs>
        <w:suppressAutoHyphens/>
        <w:kinsoku w:val="0"/>
        <w:overflowPunct w:val="0"/>
        <w:adjustRightInd w:val="0"/>
        <w:spacing w:line="460" w:lineRule="exact"/>
        <w:ind w:left="1134" w:hanging="1134"/>
        <w:jc w:val="both"/>
        <w:rPr>
          <w:rFonts w:ascii="標楷體" w:eastAsia="標楷體" w:hAnsi="標楷體"/>
          <w:sz w:val="28"/>
          <w:szCs w:val="28"/>
        </w:rPr>
      </w:pPr>
      <w:r w:rsidRPr="00603B1E">
        <w:rPr>
          <w:rFonts w:ascii="標楷體" w:eastAsia="標楷體" w:hAnsi="標楷體" w:hint="eastAsia"/>
          <w:sz w:val="28"/>
          <w:szCs w:val="28"/>
        </w:rPr>
        <w:t>其他事項</w:t>
      </w:r>
    </w:p>
    <w:p w14:paraId="15CEE84D" w14:textId="77777777" w:rsidR="005B1ACD" w:rsidRPr="00603B1E" w:rsidRDefault="005B1ACD" w:rsidP="005B1ACD">
      <w:pPr>
        <w:numPr>
          <w:ilvl w:val="0"/>
          <w:numId w:val="12"/>
        </w:numPr>
        <w:tabs>
          <w:tab w:val="left" w:pos="567"/>
        </w:tabs>
        <w:suppressAutoHyphens/>
        <w:kinsoku w:val="0"/>
        <w:overflowPunct w:val="0"/>
        <w:adjustRightInd w:val="0"/>
        <w:spacing w:line="460" w:lineRule="exact"/>
        <w:ind w:left="1134" w:hanging="850"/>
        <w:jc w:val="both"/>
        <w:rPr>
          <w:rFonts w:ascii="標楷體" w:eastAsia="標楷體" w:hAnsi="標楷體"/>
          <w:sz w:val="28"/>
          <w:szCs w:val="28"/>
        </w:rPr>
      </w:pPr>
      <w:r w:rsidRPr="00603B1E">
        <w:rPr>
          <w:rFonts w:ascii="標楷體" w:eastAsia="標楷體" w:hAnsi="標楷體" w:hint="eastAsia"/>
          <w:sz w:val="28"/>
          <w:szCs w:val="28"/>
        </w:rPr>
        <w:t>參加各級教練講習會缺課達四小時（含）以上者，不得參加學術科測驗。</w:t>
      </w:r>
    </w:p>
    <w:p w14:paraId="3DB284D9" w14:textId="77777777" w:rsidR="005B1ACD" w:rsidRPr="00603B1E" w:rsidRDefault="005B1ACD" w:rsidP="005B1ACD">
      <w:pPr>
        <w:numPr>
          <w:ilvl w:val="0"/>
          <w:numId w:val="12"/>
        </w:numPr>
        <w:tabs>
          <w:tab w:val="left" w:pos="1134"/>
        </w:tabs>
        <w:suppressAutoHyphens/>
        <w:kinsoku w:val="0"/>
        <w:overflowPunct w:val="0"/>
        <w:adjustRightInd w:val="0"/>
        <w:spacing w:line="460" w:lineRule="exact"/>
        <w:ind w:left="1134" w:hanging="850"/>
        <w:jc w:val="both"/>
        <w:rPr>
          <w:rFonts w:ascii="標楷體" w:eastAsia="標楷體" w:hAnsi="標楷體"/>
          <w:sz w:val="28"/>
          <w:szCs w:val="28"/>
        </w:rPr>
      </w:pPr>
      <w:r w:rsidRPr="00603B1E">
        <w:rPr>
          <w:rFonts w:ascii="標楷體" w:eastAsia="標楷體" w:hAnsi="標楷體" w:hint="eastAsia"/>
          <w:sz w:val="28"/>
          <w:szCs w:val="28"/>
        </w:rPr>
        <w:t>各級教練講習會證明書，由本會名義核發。</w:t>
      </w:r>
    </w:p>
    <w:p w14:paraId="049F5F7D" w14:textId="77777777" w:rsidR="005B1ACD" w:rsidRPr="00603B1E" w:rsidRDefault="005B1ACD" w:rsidP="005B1ACD">
      <w:pPr>
        <w:numPr>
          <w:ilvl w:val="0"/>
          <w:numId w:val="12"/>
        </w:numPr>
        <w:tabs>
          <w:tab w:val="left" w:pos="1134"/>
        </w:tabs>
        <w:suppressAutoHyphens/>
        <w:kinsoku w:val="0"/>
        <w:overflowPunct w:val="0"/>
        <w:adjustRightInd w:val="0"/>
        <w:spacing w:line="460" w:lineRule="exact"/>
        <w:ind w:left="1134" w:hanging="850"/>
        <w:jc w:val="both"/>
        <w:rPr>
          <w:rFonts w:ascii="標楷體" w:eastAsia="標楷體" w:hAnsi="標楷體"/>
          <w:sz w:val="28"/>
          <w:szCs w:val="28"/>
        </w:rPr>
      </w:pPr>
      <w:r w:rsidRPr="00603B1E">
        <w:rPr>
          <w:rFonts w:ascii="標楷體" w:eastAsia="標楷體" w:hAnsi="標楷體" w:hint="eastAsia"/>
          <w:sz w:val="28"/>
          <w:szCs w:val="28"/>
        </w:rPr>
        <w:t>各級教練講習會之學科及術科相關資料及名冊，由本會妥善保存。</w:t>
      </w:r>
    </w:p>
    <w:p w14:paraId="711EEC0A" w14:textId="77777777" w:rsidR="005B1ACD" w:rsidRPr="00603B1E" w:rsidRDefault="005B1ACD" w:rsidP="005B1ACD">
      <w:pPr>
        <w:numPr>
          <w:ilvl w:val="0"/>
          <w:numId w:val="12"/>
        </w:numPr>
        <w:tabs>
          <w:tab w:val="left" w:pos="1134"/>
        </w:tabs>
        <w:suppressAutoHyphens/>
        <w:kinsoku w:val="0"/>
        <w:overflowPunct w:val="0"/>
        <w:adjustRightInd w:val="0"/>
        <w:spacing w:line="460" w:lineRule="exact"/>
        <w:ind w:left="1134" w:hanging="850"/>
        <w:jc w:val="both"/>
        <w:rPr>
          <w:rFonts w:ascii="標楷體" w:eastAsia="標楷體" w:hAnsi="標楷體"/>
          <w:sz w:val="28"/>
          <w:szCs w:val="28"/>
        </w:rPr>
      </w:pPr>
      <w:r w:rsidRPr="00603B1E">
        <w:rPr>
          <w:rFonts w:ascii="標楷體" w:eastAsia="標楷體" w:hAnsi="標楷體" w:hint="eastAsia"/>
          <w:sz w:val="28"/>
          <w:szCs w:val="28"/>
        </w:rPr>
        <w:t>本會將配合</w:t>
      </w:r>
      <w:proofErr w:type="gramStart"/>
      <w:r w:rsidRPr="00603B1E">
        <w:rPr>
          <w:rFonts w:ascii="標楷體" w:eastAsia="標楷體" w:hAnsi="標楷體" w:hint="eastAsia"/>
          <w:sz w:val="28"/>
          <w:szCs w:val="28"/>
        </w:rPr>
        <w:t>體總訪視</w:t>
      </w:r>
      <w:proofErr w:type="gramEnd"/>
      <w:r w:rsidRPr="00603B1E">
        <w:rPr>
          <w:rFonts w:ascii="標楷體" w:eastAsia="標楷體" w:hAnsi="標楷體" w:hint="eastAsia"/>
          <w:sz w:val="28"/>
          <w:szCs w:val="28"/>
        </w:rPr>
        <w:t>相關作業。</w:t>
      </w:r>
    </w:p>
    <w:p w14:paraId="4A522D39" w14:textId="77777777" w:rsidR="005B1ACD" w:rsidRPr="00603B1E" w:rsidRDefault="005B1ACD" w:rsidP="005B1ACD">
      <w:pPr>
        <w:numPr>
          <w:ilvl w:val="0"/>
          <w:numId w:val="12"/>
        </w:numPr>
        <w:tabs>
          <w:tab w:val="left" w:pos="1134"/>
        </w:tabs>
        <w:suppressAutoHyphens/>
        <w:kinsoku w:val="0"/>
        <w:overflowPunct w:val="0"/>
        <w:adjustRightInd w:val="0"/>
        <w:spacing w:line="460" w:lineRule="exact"/>
        <w:ind w:left="1134" w:hanging="850"/>
        <w:jc w:val="both"/>
        <w:rPr>
          <w:rFonts w:ascii="標楷體" w:eastAsia="標楷體" w:hAnsi="標楷體"/>
          <w:sz w:val="28"/>
          <w:szCs w:val="28"/>
        </w:rPr>
      </w:pPr>
      <w:r w:rsidRPr="00603B1E">
        <w:rPr>
          <w:rFonts w:ascii="標楷體" w:eastAsia="標楷體" w:hAnsi="標楷體" w:hint="eastAsia"/>
          <w:sz w:val="28"/>
          <w:szCs w:val="28"/>
        </w:rPr>
        <w:t>經本會判處</w:t>
      </w:r>
      <w:r w:rsidRPr="00603B1E">
        <w:rPr>
          <w:rFonts w:ascii="標楷體" w:eastAsia="標楷體" w:hAnsi="標楷體"/>
          <w:sz w:val="28"/>
          <w:szCs w:val="28"/>
        </w:rPr>
        <w:t>禁賽者，三年內不得參加升級之講習會，期滿後得再參加各級別之講習會，經測驗及格後始得辦理證照換發。</w:t>
      </w:r>
    </w:p>
    <w:p w14:paraId="4D9DCBA2" w14:textId="77777777" w:rsidR="005B1ACD" w:rsidRPr="00603B1E" w:rsidRDefault="005B1ACD" w:rsidP="005B1ACD">
      <w:pPr>
        <w:numPr>
          <w:ilvl w:val="0"/>
          <w:numId w:val="1"/>
        </w:numPr>
        <w:tabs>
          <w:tab w:val="left" w:pos="851"/>
        </w:tabs>
        <w:suppressAutoHyphens/>
        <w:kinsoku w:val="0"/>
        <w:overflowPunct w:val="0"/>
        <w:adjustRightInd w:val="0"/>
        <w:spacing w:line="460" w:lineRule="exact"/>
        <w:ind w:left="851" w:hanging="851"/>
        <w:jc w:val="both"/>
        <w:rPr>
          <w:rFonts w:ascii="標楷體" w:eastAsia="標楷體" w:hAnsi="標楷體"/>
          <w:sz w:val="28"/>
          <w:szCs w:val="28"/>
        </w:rPr>
      </w:pPr>
      <w:r w:rsidRPr="00603B1E">
        <w:rPr>
          <w:rFonts w:ascii="標楷體" w:eastAsia="標楷體" w:hAnsi="標楷體" w:hint="eastAsia"/>
          <w:sz w:val="28"/>
          <w:szCs w:val="28"/>
        </w:rPr>
        <w:t>本計畫經教練委員會議審議通過後，陳報中華民國體育運動總會審核，並轉送教育部備查後公告施行，修正時亦同。</w:t>
      </w:r>
    </w:p>
    <w:p w14:paraId="3999DD38" w14:textId="77777777" w:rsidR="005B1ACD" w:rsidRPr="00603B1E" w:rsidRDefault="005B1ACD" w:rsidP="005B1ACD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603B1E">
        <w:rPr>
          <w:rFonts w:ascii="標楷體" w:eastAsia="標楷體" w:hAnsi="標楷體"/>
          <w:sz w:val="28"/>
          <w:szCs w:val="28"/>
        </w:rPr>
        <w:br w:type="page"/>
      </w:r>
      <w:r w:rsidRPr="00603B1E">
        <w:rPr>
          <w:rFonts w:ascii="標楷體" w:eastAsia="標楷體" w:hAnsi="標楷體"/>
          <w:sz w:val="28"/>
          <w:szCs w:val="28"/>
        </w:rPr>
        <w:lastRenderedPageBreak/>
        <w:t xml:space="preserve"> </w:t>
      </w:r>
      <w:r w:rsidRPr="00603B1E">
        <w:rPr>
          <w:rFonts w:ascii="標楷體" w:eastAsia="標楷體" w:hAnsi="標楷體" w:hint="eastAsia"/>
          <w:sz w:val="28"/>
          <w:szCs w:val="28"/>
        </w:rPr>
        <w:t>附件一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9"/>
        <w:gridCol w:w="1638"/>
        <w:gridCol w:w="7090"/>
      </w:tblGrid>
      <w:tr w:rsidR="005B1ACD" w:rsidRPr="00603B1E" w14:paraId="6AFD8B5D" w14:textId="77777777" w:rsidTr="00DD7C14">
        <w:trPr>
          <w:trHeight w:val="1065"/>
          <w:jc w:val="center"/>
        </w:trPr>
        <w:tc>
          <w:tcPr>
            <w:tcW w:w="10237" w:type="dxa"/>
            <w:gridSpan w:val="3"/>
            <w:vAlign w:val="center"/>
          </w:tcPr>
          <w:p w14:paraId="5EC87F3D" w14:textId="77777777" w:rsidR="005B1ACD" w:rsidRPr="00603B1E" w:rsidRDefault="005B1ACD" w:rsidP="00DD7C1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03B1E">
              <w:rPr>
                <w:rFonts w:ascii="標楷體" w:eastAsia="標楷體" w:hAnsi="標楷體" w:hint="eastAsia"/>
                <w:b/>
                <w:sz w:val="32"/>
                <w:szCs w:val="32"/>
              </w:rPr>
              <w:t>中華民國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現代</w:t>
            </w:r>
            <w:proofErr w:type="gramStart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五項暨</w:t>
            </w:r>
            <w:proofErr w:type="gramEnd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冬季兩項</w:t>
            </w:r>
            <w:r w:rsidRPr="00603B1E">
              <w:rPr>
                <w:rFonts w:ascii="標楷體" w:eastAsia="標楷體" w:hAnsi="標楷體" w:hint="eastAsia"/>
                <w:b/>
                <w:sz w:val="32"/>
                <w:szCs w:val="32"/>
              </w:rPr>
              <w:t>協會辦理教練講習會</w:t>
            </w:r>
          </w:p>
          <w:p w14:paraId="4CC63574" w14:textId="77777777" w:rsidR="005B1ACD" w:rsidRPr="00603B1E" w:rsidRDefault="005B1ACD" w:rsidP="00DD7C1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03B1E">
              <w:rPr>
                <w:rFonts w:ascii="標楷體" w:eastAsia="標楷體" w:hAnsi="標楷體" w:hint="eastAsia"/>
                <w:b/>
                <w:sz w:val="32"/>
                <w:szCs w:val="32"/>
              </w:rPr>
              <w:t>教練級別及參加資格一覽表</w:t>
            </w:r>
          </w:p>
        </w:tc>
      </w:tr>
      <w:tr w:rsidR="005B1ACD" w:rsidRPr="00603B1E" w14:paraId="709EAF3E" w14:textId="77777777" w:rsidTr="00DD7C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99"/>
          <w:jc w:val="center"/>
        </w:trPr>
        <w:tc>
          <w:tcPr>
            <w:tcW w:w="1509" w:type="dxa"/>
            <w:vAlign w:val="center"/>
          </w:tcPr>
          <w:p w14:paraId="1BD86207" w14:textId="77777777" w:rsidR="005B1ACD" w:rsidRPr="00603B1E" w:rsidRDefault="005B1ACD" w:rsidP="00DD7C1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03B1E">
              <w:rPr>
                <w:rFonts w:ascii="標楷體" w:eastAsia="標楷體" w:hAnsi="標楷體" w:hint="eastAsia"/>
                <w:b/>
                <w:sz w:val="28"/>
                <w:szCs w:val="28"/>
              </w:rPr>
              <w:t>次序</w:t>
            </w:r>
          </w:p>
        </w:tc>
        <w:tc>
          <w:tcPr>
            <w:tcW w:w="1638" w:type="dxa"/>
            <w:vAlign w:val="center"/>
          </w:tcPr>
          <w:p w14:paraId="5735681B" w14:textId="77777777" w:rsidR="005B1ACD" w:rsidRPr="00603B1E" w:rsidRDefault="005B1ACD" w:rsidP="00DD7C1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03B1E">
              <w:rPr>
                <w:rFonts w:ascii="標楷體" w:eastAsia="標楷體" w:hAnsi="標楷體" w:hint="eastAsia"/>
                <w:b/>
                <w:sz w:val="28"/>
                <w:szCs w:val="28"/>
              </w:rPr>
              <w:t>教練級別</w:t>
            </w:r>
          </w:p>
        </w:tc>
        <w:tc>
          <w:tcPr>
            <w:tcW w:w="7090" w:type="dxa"/>
            <w:vAlign w:val="center"/>
          </w:tcPr>
          <w:p w14:paraId="36E7AB2D" w14:textId="77777777" w:rsidR="005B1ACD" w:rsidRPr="00603B1E" w:rsidRDefault="005B1ACD" w:rsidP="00DD7C1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03B1E">
              <w:rPr>
                <w:rFonts w:ascii="標楷體" w:eastAsia="標楷體" w:hAnsi="標楷體" w:hint="eastAsia"/>
                <w:b/>
                <w:sz w:val="28"/>
                <w:szCs w:val="28"/>
              </w:rPr>
              <w:t>參加資格</w:t>
            </w:r>
          </w:p>
        </w:tc>
      </w:tr>
      <w:tr w:rsidR="005B1ACD" w:rsidRPr="00603B1E" w14:paraId="2D02FFC6" w14:textId="77777777" w:rsidTr="00DD7C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11"/>
          <w:jc w:val="center"/>
        </w:trPr>
        <w:tc>
          <w:tcPr>
            <w:tcW w:w="1509" w:type="dxa"/>
            <w:vAlign w:val="center"/>
          </w:tcPr>
          <w:p w14:paraId="12B5CBD2" w14:textId="77777777" w:rsidR="005B1ACD" w:rsidRPr="00603B1E" w:rsidRDefault="005B1ACD" w:rsidP="00DD7C1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03B1E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638" w:type="dxa"/>
            <w:vAlign w:val="center"/>
          </w:tcPr>
          <w:p w14:paraId="6358F926" w14:textId="77777777" w:rsidR="005B1ACD" w:rsidRPr="00603B1E" w:rsidRDefault="005B1ACD" w:rsidP="00DD7C1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03B1E">
              <w:rPr>
                <w:rFonts w:ascii="標楷體" w:eastAsia="標楷體" w:hAnsi="標楷體"/>
                <w:sz w:val="28"/>
                <w:szCs w:val="28"/>
              </w:rPr>
              <w:t>Ｃ</w:t>
            </w:r>
            <w:proofErr w:type="gramEnd"/>
            <w:r w:rsidRPr="00603B1E">
              <w:rPr>
                <w:rFonts w:ascii="標楷體" w:eastAsia="標楷體" w:hAnsi="標楷體"/>
                <w:sz w:val="28"/>
                <w:szCs w:val="28"/>
              </w:rPr>
              <w:t>級教練</w:t>
            </w:r>
          </w:p>
        </w:tc>
        <w:tc>
          <w:tcPr>
            <w:tcW w:w="7090" w:type="dxa"/>
            <w:vAlign w:val="center"/>
          </w:tcPr>
          <w:p w14:paraId="675B1A0B" w14:textId="77777777" w:rsidR="005B1ACD" w:rsidRPr="00603B1E" w:rsidRDefault="005B1ACD" w:rsidP="00DD7C1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3B1E">
              <w:rPr>
                <w:rFonts w:ascii="標楷體" w:eastAsia="標楷體" w:hAnsi="標楷體"/>
                <w:sz w:val="28"/>
                <w:szCs w:val="28"/>
              </w:rPr>
              <w:t>高級中等學校以上畢業，受運動專業訓練，並熟悉運動之教育訓練及競賽規則且品行端正愛好體育運動之人員。</w:t>
            </w:r>
          </w:p>
        </w:tc>
      </w:tr>
      <w:tr w:rsidR="005B1ACD" w:rsidRPr="00603B1E" w14:paraId="69D67968" w14:textId="77777777" w:rsidTr="00DD7C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77"/>
          <w:jc w:val="center"/>
        </w:trPr>
        <w:tc>
          <w:tcPr>
            <w:tcW w:w="1509" w:type="dxa"/>
            <w:vAlign w:val="center"/>
          </w:tcPr>
          <w:p w14:paraId="671B185B" w14:textId="77777777" w:rsidR="005B1ACD" w:rsidRPr="00603B1E" w:rsidRDefault="005B1ACD" w:rsidP="00DD7C1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B1E">
              <w:rPr>
                <w:rFonts w:ascii="標楷體" w:eastAsia="標楷體" w:hAnsi="標楷體"/>
                <w:sz w:val="28"/>
                <w:szCs w:val="28"/>
              </w:rPr>
              <w:t>二</w:t>
            </w:r>
          </w:p>
        </w:tc>
        <w:tc>
          <w:tcPr>
            <w:tcW w:w="1638" w:type="dxa"/>
            <w:vAlign w:val="center"/>
          </w:tcPr>
          <w:p w14:paraId="15825B90" w14:textId="77777777" w:rsidR="005B1ACD" w:rsidRPr="00603B1E" w:rsidRDefault="005B1ACD" w:rsidP="00DD7C1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03B1E">
              <w:rPr>
                <w:rFonts w:ascii="標楷體" w:eastAsia="標楷體" w:hAnsi="標楷體"/>
                <w:sz w:val="28"/>
                <w:szCs w:val="28"/>
              </w:rPr>
              <w:t>Ｂ</w:t>
            </w:r>
            <w:proofErr w:type="gramEnd"/>
            <w:r w:rsidRPr="00603B1E">
              <w:rPr>
                <w:rFonts w:ascii="標楷體" w:eastAsia="標楷體" w:hAnsi="標楷體"/>
                <w:sz w:val="28"/>
                <w:szCs w:val="28"/>
              </w:rPr>
              <w:t>級教練</w:t>
            </w:r>
          </w:p>
        </w:tc>
        <w:tc>
          <w:tcPr>
            <w:tcW w:w="7090" w:type="dxa"/>
            <w:vAlign w:val="center"/>
          </w:tcPr>
          <w:p w14:paraId="44FF6A7F" w14:textId="77777777" w:rsidR="005B1ACD" w:rsidRDefault="005B1ACD" w:rsidP="005B1ACD">
            <w:pPr>
              <w:numPr>
                <w:ilvl w:val="0"/>
                <w:numId w:val="20"/>
              </w:numPr>
              <w:tabs>
                <w:tab w:val="left" w:pos="518"/>
              </w:tabs>
              <w:adjustRightInd w:val="0"/>
              <w:snapToGrid w:val="0"/>
              <w:spacing w:line="240" w:lineRule="atLeast"/>
              <w:ind w:leftChars="-50" w:left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3B1E">
              <w:rPr>
                <w:rFonts w:ascii="標楷體" w:eastAsia="標楷體" w:hAnsi="標楷體"/>
                <w:sz w:val="28"/>
                <w:szCs w:val="28"/>
              </w:rPr>
              <w:t>取得</w:t>
            </w:r>
            <w:proofErr w:type="gramStart"/>
            <w:r w:rsidRPr="00603B1E">
              <w:rPr>
                <w:rFonts w:ascii="標楷體" w:eastAsia="標楷體" w:hAnsi="標楷體"/>
                <w:sz w:val="28"/>
                <w:szCs w:val="28"/>
              </w:rPr>
              <w:t>Ｃ</w:t>
            </w:r>
            <w:proofErr w:type="gramEnd"/>
            <w:r w:rsidRPr="00603B1E">
              <w:rPr>
                <w:rFonts w:ascii="標楷體" w:eastAsia="標楷體" w:hAnsi="標楷體"/>
                <w:sz w:val="28"/>
                <w:szCs w:val="28"/>
              </w:rPr>
              <w:t>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現代五項</w:t>
            </w:r>
            <w:r w:rsidRPr="00603B1E">
              <w:rPr>
                <w:rFonts w:ascii="標楷體" w:eastAsia="標楷體" w:hAnsi="標楷體"/>
                <w:sz w:val="28"/>
                <w:szCs w:val="28"/>
              </w:rPr>
              <w:t>教練證2年以上，具從事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現代五項 </w:t>
            </w:r>
          </w:p>
          <w:p w14:paraId="15A5530B" w14:textId="77777777" w:rsidR="005B1ACD" w:rsidRPr="001E57F3" w:rsidRDefault="005B1ACD" w:rsidP="00DD7C14">
            <w:pPr>
              <w:tabs>
                <w:tab w:val="left" w:pos="518"/>
              </w:tabs>
              <w:adjustRightInd w:val="0"/>
              <w:snapToGrid w:val="0"/>
              <w:spacing w:line="240" w:lineRule="atLeast"/>
              <w:ind w:left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03B1E">
              <w:rPr>
                <w:rFonts w:ascii="標楷體" w:eastAsia="標楷體" w:hAnsi="標楷體"/>
                <w:sz w:val="28"/>
                <w:szCs w:val="28"/>
              </w:rPr>
              <w:t>教練實</w:t>
            </w:r>
            <w:r w:rsidRPr="001E57F3">
              <w:rPr>
                <w:rFonts w:ascii="標楷體" w:eastAsia="標楷體" w:hAnsi="標楷體"/>
                <w:sz w:val="28"/>
                <w:szCs w:val="28"/>
              </w:rPr>
              <w:t>務工作經驗者。</w:t>
            </w:r>
          </w:p>
          <w:p w14:paraId="026F9CB9" w14:textId="77777777" w:rsidR="005B1ACD" w:rsidRDefault="005B1ACD" w:rsidP="005B1ACD">
            <w:pPr>
              <w:numPr>
                <w:ilvl w:val="0"/>
                <w:numId w:val="20"/>
              </w:numPr>
              <w:tabs>
                <w:tab w:val="left" w:pos="518"/>
              </w:tabs>
              <w:adjustRightInd w:val="0"/>
              <w:snapToGrid w:val="0"/>
              <w:spacing w:line="240" w:lineRule="atLeast"/>
              <w:ind w:leftChars="-50" w:left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3B1E">
              <w:rPr>
                <w:rFonts w:ascii="標楷體" w:eastAsia="標楷體" w:hAnsi="標楷體"/>
                <w:sz w:val="28"/>
                <w:szCs w:val="28"/>
              </w:rPr>
              <w:t>曾參加</w:t>
            </w:r>
            <w:r w:rsidRPr="00603B1E">
              <w:rPr>
                <w:rFonts w:ascii="標楷體" w:eastAsia="標楷體" w:hAnsi="標楷體" w:hint="eastAsia"/>
                <w:sz w:val="28"/>
                <w:szCs w:val="28"/>
              </w:rPr>
              <w:t>奧林匹克運動會</w:t>
            </w:r>
            <w:r w:rsidRPr="00603B1E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Pr="00603B1E">
              <w:rPr>
                <w:rFonts w:ascii="標楷體" w:eastAsia="標楷體" w:hAnsi="標楷體" w:hint="eastAsia"/>
                <w:sz w:val="28"/>
                <w:szCs w:val="28"/>
              </w:rPr>
              <w:t>亞洲運動會</w:t>
            </w:r>
            <w:r w:rsidRPr="00BE6396">
              <w:rPr>
                <w:rFonts w:ascii="標楷體" w:eastAsia="標楷體" w:hAnsi="標楷體" w:hint="eastAsia"/>
                <w:sz w:val="28"/>
                <w:szCs w:val="28"/>
              </w:rPr>
              <w:t>、世界運動會</w:t>
            </w:r>
            <w:r w:rsidRPr="00BE6396">
              <w:rPr>
                <w:rFonts w:ascii="標楷體" w:eastAsia="標楷體" w:hAnsi="標楷體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0EDC22E0" w14:textId="77777777" w:rsidR="005B1ACD" w:rsidRDefault="005B1ACD" w:rsidP="00DD7C14">
            <w:pPr>
              <w:tabs>
                <w:tab w:val="left" w:pos="518"/>
              </w:tabs>
              <w:adjustRightInd w:val="0"/>
              <w:snapToGrid w:val="0"/>
              <w:spacing w:line="240" w:lineRule="atLeast"/>
              <w:ind w:left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E6396">
              <w:rPr>
                <w:rFonts w:ascii="標楷體" w:eastAsia="標楷體" w:hAnsi="標楷體" w:hint="eastAsia"/>
                <w:sz w:val="28"/>
                <w:szCs w:val="28"/>
              </w:rPr>
              <w:t>世界單項運動正式錦標賽</w:t>
            </w:r>
            <w:r w:rsidRPr="00BE6396">
              <w:rPr>
                <w:rFonts w:ascii="標楷體" w:eastAsia="標楷體" w:hAnsi="標楷體"/>
                <w:sz w:val="28"/>
                <w:szCs w:val="28"/>
              </w:rPr>
              <w:t>之</w:t>
            </w:r>
            <w:r w:rsidRPr="00BE6396">
              <w:rPr>
                <w:rFonts w:ascii="標楷體" w:eastAsia="標楷體" w:hAnsi="標楷體" w:hint="eastAsia"/>
                <w:sz w:val="28"/>
                <w:szCs w:val="28"/>
              </w:rPr>
              <w:t>現代五項</w:t>
            </w:r>
            <w:r w:rsidRPr="00BE6396">
              <w:rPr>
                <w:rFonts w:ascii="標楷體" w:eastAsia="標楷體" w:hAnsi="標楷體"/>
                <w:sz w:val="28"/>
                <w:szCs w:val="28"/>
              </w:rPr>
              <w:t>國家代表隊選</w:t>
            </w:r>
          </w:p>
          <w:p w14:paraId="2E32B1A9" w14:textId="77777777" w:rsidR="005B1ACD" w:rsidRPr="00603B1E" w:rsidRDefault="005B1ACD" w:rsidP="00EC4C73">
            <w:pPr>
              <w:tabs>
                <w:tab w:val="left" w:pos="518"/>
              </w:tabs>
              <w:adjustRightInd w:val="0"/>
              <w:snapToGrid w:val="0"/>
              <w:spacing w:line="240" w:lineRule="atLeast"/>
              <w:ind w:left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E6396">
              <w:rPr>
                <w:rFonts w:ascii="標楷體" w:eastAsia="標楷體" w:hAnsi="標楷體"/>
                <w:sz w:val="28"/>
                <w:szCs w:val="28"/>
              </w:rPr>
              <w:t>手。</w:t>
            </w:r>
          </w:p>
        </w:tc>
      </w:tr>
      <w:tr w:rsidR="005B1ACD" w:rsidRPr="00603B1E" w14:paraId="4C5D7668" w14:textId="77777777" w:rsidTr="00DD7C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14"/>
          <w:jc w:val="center"/>
        </w:trPr>
        <w:tc>
          <w:tcPr>
            <w:tcW w:w="1509" w:type="dxa"/>
            <w:vAlign w:val="center"/>
          </w:tcPr>
          <w:p w14:paraId="63FC82E4" w14:textId="77777777" w:rsidR="005B1ACD" w:rsidRPr="00603B1E" w:rsidRDefault="005B1ACD" w:rsidP="00DD7C1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B1E">
              <w:rPr>
                <w:rFonts w:ascii="標楷體" w:eastAsia="標楷體" w:hAnsi="標楷體"/>
                <w:sz w:val="28"/>
                <w:szCs w:val="28"/>
              </w:rPr>
              <w:t>三</w:t>
            </w:r>
          </w:p>
        </w:tc>
        <w:tc>
          <w:tcPr>
            <w:tcW w:w="1638" w:type="dxa"/>
            <w:vAlign w:val="center"/>
          </w:tcPr>
          <w:p w14:paraId="6936452F" w14:textId="77777777" w:rsidR="005B1ACD" w:rsidRPr="00603B1E" w:rsidRDefault="005B1ACD" w:rsidP="00DD7C1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03B1E">
              <w:rPr>
                <w:rFonts w:ascii="標楷體" w:eastAsia="標楷體" w:hAnsi="標楷體"/>
                <w:sz w:val="28"/>
                <w:szCs w:val="28"/>
              </w:rPr>
              <w:t>Ａ</w:t>
            </w:r>
            <w:proofErr w:type="gramEnd"/>
            <w:r w:rsidRPr="00603B1E">
              <w:rPr>
                <w:rFonts w:ascii="標楷體" w:eastAsia="標楷體" w:hAnsi="標楷體"/>
                <w:sz w:val="28"/>
                <w:szCs w:val="28"/>
              </w:rPr>
              <w:t>級教練</w:t>
            </w:r>
          </w:p>
        </w:tc>
        <w:tc>
          <w:tcPr>
            <w:tcW w:w="7090" w:type="dxa"/>
            <w:vAlign w:val="center"/>
          </w:tcPr>
          <w:p w14:paraId="62090C8A" w14:textId="77777777" w:rsidR="005B1ACD" w:rsidRDefault="005B1ACD" w:rsidP="00DD7C14">
            <w:pPr>
              <w:numPr>
                <w:ilvl w:val="0"/>
                <w:numId w:val="19"/>
              </w:numPr>
              <w:tabs>
                <w:tab w:val="left" w:pos="518"/>
              </w:tabs>
              <w:adjustRightInd w:val="0"/>
              <w:snapToGrid w:val="0"/>
              <w:spacing w:line="240" w:lineRule="atLeast"/>
              <w:ind w:leftChars="-50" w:left="412" w:hanging="53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3B1E">
              <w:rPr>
                <w:rFonts w:ascii="標楷體" w:eastAsia="標楷體" w:hAnsi="標楷體"/>
                <w:sz w:val="28"/>
                <w:szCs w:val="28"/>
              </w:rPr>
              <w:t>取得B級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現代五項</w:t>
            </w:r>
            <w:r w:rsidRPr="00603B1E">
              <w:rPr>
                <w:rFonts w:ascii="標楷體" w:eastAsia="標楷體" w:hAnsi="標楷體"/>
                <w:sz w:val="28"/>
                <w:szCs w:val="28"/>
              </w:rPr>
              <w:t>教練證3年以上，具從事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現代五項</w:t>
            </w:r>
          </w:p>
          <w:p w14:paraId="1032FCA0" w14:textId="77777777" w:rsidR="005B1ACD" w:rsidRPr="001E57F3" w:rsidRDefault="005B1ACD" w:rsidP="00DD7C14">
            <w:pPr>
              <w:tabs>
                <w:tab w:val="left" w:pos="518"/>
              </w:tabs>
              <w:adjustRightInd w:val="0"/>
              <w:snapToGrid w:val="0"/>
              <w:spacing w:line="240" w:lineRule="atLeast"/>
              <w:ind w:left="41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03B1E">
              <w:rPr>
                <w:rFonts w:ascii="標楷體" w:eastAsia="標楷體" w:hAnsi="標楷體"/>
                <w:sz w:val="28"/>
                <w:szCs w:val="28"/>
              </w:rPr>
              <w:t>教練實</w:t>
            </w:r>
            <w:r w:rsidRPr="001E57F3">
              <w:rPr>
                <w:rFonts w:ascii="標楷體" w:eastAsia="標楷體" w:hAnsi="標楷體"/>
                <w:sz w:val="28"/>
                <w:szCs w:val="28"/>
              </w:rPr>
              <w:t>務工作經驗者。</w:t>
            </w:r>
          </w:p>
          <w:p w14:paraId="0F124E95" w14:textId="77777777" w:rsidR="005B1ACD" w:rsidRPr="00603B1E" w:rsidRDefault="005B1ACD" w:rsidP="00DD7C14">
            <w:pPr>
              <w:numPr>
                <w:ilvl w:val="0"/>
                <w:numId w:val="19"/>
              </w:numPr>
              <w:tabs>
                <w:tab w:val="left" w:pos="518"/>
              </w:tabs>
              <w:adjustRightInd w:val="0"/>
              <w:snapToGrid w:val="0"/>
              <w:spacing w:line="240" w:lineRule="atLeast"/>
              <w:ind w:leftChars="-50" w:left="412" w:hanging="53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3B1E">
              <w:rPr>
                <w:rFonts w:ascii="標楷體" w:eastAsia="標楷體" w:hAnsi="標楷體"/>
                <w:sz w:val="28"/>
                <w:szCs w:val="28"/>
              </w:rPr>
              <w:t>獲得二等一級以上國光體育獎章者。</w:t>
            </w:r>
          </w:p>
        </w:tc>
      </w:tr>
    </w:tbl>
    <w:p w14:paraId="38944A2D" w14:textId="77777777" w:rsidR="005B1ACD" w:rsidRPr="00603B1E" w:rsidRDefault="005B1ACD" w:rsidP="005B1ACD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2BEE6462" w14:textId="77777777" w:rsidR="005B1ACD" w:rsidRPr="00603B1E" w:rsidRDefault="005B1ACD" w:rsidP="005B1ACD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603B1E">
        <w:rPr>
          <w:rFonts w:ascii="標楷體" w:eastAsia="標楷體" w:hAnsi="標楷體"/>
          <w:sz w:val="28"/>
          <w:szCs w:val="28"/>
        </w:rPr>
        <w:t xml:space="preserve"> ※</w:t>
      </w:r>
      <w:r w:rsidRPr="00603B1E">
        <w:rPr>
          <w:rFonts w:ascii="標楷體" w:eastAsia="標楷體" w:hAnsi="標楷體" w:hint="eastAsia"/>
          <w:sz w:val="28"/>
          <w:szCs w:val="28"/>
        </w:rPr>
        <w:t>申請教練資格檢定者，</w:t>
      </w:r>
      <w:proofErr w:type="gramStart"/>
      <w:r w:rsidRPr="00603B1E">
        <w:rPr>
          <w:rFonts w:ascii="標楷體" w:eastAsia="標楷體" w:hAnsi="標楷體" w:hint="eastAsia"/>
          <w:sz w:val="28"/>
          <w:szCs w:val="28"/>
        </w:rPr>
        <w:t>應年滿</w:t>
      </w:r>
      <w:proofErr w:type="gramEnd"/>
      <w:r w:rsidRPr="00603B1E">
        <w:rPr>
          <w:rFonts w:ascii="標楷體" w:eastAsia="標楷體" w:hAnsi="標楷體" w:hint="eastAsia"/>
          <w:sz w:val="28"/>
          <w:szCs w:val="28"/>
        </w:rPr>
        <w:t>二十歲以上，並具備表列參加資格之</w:t>
      </w:r>
      <w:proofErr w:type="gramStart"/>
      <w:r w:rsidRPr="00603B1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03B1E">
        <w:rPr>
          <w:rFonts w:ascii="標楷體" w:eastAsia="標楷體" w:hAnsi="標楷體" w:hint="eastAsia"/>
          <w:sz w:val="28"/>
          <w:szCs w:val="28"/>
        </w:rPr>
        <w:t>者。</w:t>
      </w:r>
    </w:p>
    <w:p w14:paraId="5F045C9E" w14:textId="2030B7C3" w:rsidR="005B1ACD" w:rsidRPr="00603B1E" w:rsidRDefault="005B1ACD" w:rsidP="005B1ACD">
      <w:pPr>
        <w:spacing w:line="520" w:lineRule="exact"/>
        <w:jc w:val="both"/>
        <w:rPr>
          <w:rFonts w:ascii="標楷體" w:eastAsia="標楷體" w:hAnsi="標楷體"/>
          <w:sz w:val="28"/>
          <w:szCs w:val="32"/>
        </w:rPr>
      </w:pPr>
      <w:r w:rsidRPr="00603B1E">
        <w:rPr>
          <w:rFonts w:ascii="標楷體" w:eastAsia="標楷體" w:hAnsi="標楷體"/>
        </w:rPr>
        <w:br w:type="page"/>
      </w:r>
    </w:p>
    <w:tbl>
      <w:tblPr>
        <w:tblW w:w="9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4"/>
      </w:tblGrid>
      <w:tr w:rsidR="005B1ACD" w:rsidRPr="009F227A" w14:paraId="4E6776BE" w14:textId="77777777" w:rsidTr="00DD7C14">
        <w:trPr>
          <w:trHeight w:val="889"/>
          <w:jc w:val="center"/>
        </w:trPr>
        <w:tc>
          <w:tcPr>
            <w:tcW w:w="9914" w:type="dxa"/>
          </w:tcPr>
          <w:tbl>
            <w:tblPr>
              <w:tblW w:w="991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4"/>
              <w:gridCol w:w="395"/>
              <w:gridCol w:w="718"/>
              <w:gridCol w:w="10"/>
              <w:gridCol w:w="3424"/>
              <w:gridCol w:w="1666"/>
              <w:gridCol w:w="1560"/>
              <w:gridCol w:w="1577"/>
            </w:tblGrid>
            <w:tr w:rsidR="005B1ACD" w:rsidRPr="00A56682" w14:paraId="5D15D64B" w14:textId="77777777" w:rsidTr="00DD7C14">
              <w:trPr>
                <w:trHeight w:val="889"/>
                <w:jc w:val="center"/>
              </w:trPr>
              <w:tc>
                <w:tcPr>
                  <w:tcW w:w="9914" w:type="dxa"/>
                  <w:gridSpan w:val="8"/>
                </w:tcPr>
                <w:p w14:paraId="45620991" w14:textId="77777777" w:rsidR="005B1ACD" w:rsidRPr="00A56682" w:rsidRDefault="005B1ACD" w:rsidP="005B1ACD">
                  <w:pPr>
                    <w:adjustRightInd w:val="0"/>
                    <w:snapToGrid w:val="0"/>
                    <w:spacing w:beforeLines="50" w:before="180" w:line="240" w:lineRule="atLeas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A56682"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lastRenderedPageBreak/>
                    <w:t>中華民國</w:t>
                  </w:r>
                  <w:r w:rsidRPr="00A56682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現代</w:t>
                  </w:r>
                  <w:proofErr w:type="gramStart"/>
                  <w:r w:rsidRPr="00A56682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五項暨</w:t>
                  </w:r>
                  <w:proofErr w:type="gramEnd"/>
                  <w:r w:rsidRPr="00A56682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冬季兩項</w:t>
                  </w:r>
                  <w:r w:rsidRPr="00A56682"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協會</w:t>
                  </w:r>
                  <w:r w:rsidRPr="00A56682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辦理教練講習會學科、術科課程及科目授課時</w:t>
                  </w:r>
                  <w:proofErr w:type="gramStart"/>
                  <w:r w:rsidRPr="00A56682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數配當表</w:t>
                  </w:r>
                  <w:proofErr w:type="gramEnd"/>
                </w:p>
              </w:tc>
            </w:tr>
            <w:tr w:rsidR="005B1ACD" w:rsidRPr="00A56682" w14:paraId="0538B58B" w14:textId="77777777" w:rsidTr="00DD7C14">
              <w:trPr>
                <w:cantSplit/>
                <w:trHeight w:val="442"/>
                <w:jc w:val="center"/>
              </w:trPr>
              <w:tc>
                <w:tcPr>
                  <w:tcW w:w="5111" w:type="dxa"/>
                  <w:gridSpan w:val="5"/>
                  <w:vMerge w:val="restart"/>
                </w:tcPr>
                <w:p w14:paraId="29CAD430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ind w:firstLineChars="1100" w:firstLine="264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63225E9" wp14:editId="1CE50C6D">
                            <wp:simplePos x="0" y="0"/>
                            <wp:positionH relativeFrom="column">
                              <wp:posOffset>1270</wp:posOffset>
                            </wp:positionH>
                            <wp:positionV relativeFrom="paragraph">
                              <wp:posOffset>-635</wp:posOffset>
                            </wp:positionV>
                            <wp:extent cx="3192145" cy="605790"/>
                            <wp:effectExtent l="0" t="0" r="27305" b="22860"/>
                            <wp:wrapNone/>
                            <wp:docPr id="1" name="直線單箭頭接點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0" y="0"/>
                                      <a:ext cx="3192145" cy="60579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>
                        <w:pict>
                          <v:shapetype w14:anchorId="5E2EE215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直線單箭頭接點 1" o:spid="_x0000_s1026" type="#_x0000_t32" style="position:absolute;margin-left:.1pt;margin-top:-.05pt;width:251.35pt;height:47.7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1A1A6E98" wp14:editId="03116B27">
                            <wp:simplePos x="0" y="0"/>
                            <wp:positionH relativeFrom="column">
                              <wp:posOffset>1600200</wp:posOffset>
                            </wp:positionH>
                            <wp:positionV relativeFrom="paragraph">
                              <wp:posOffset>-635</wp:posOffset>
                            </wp:positionV>
                            <wp:extent cx="1592580" cy="605790"/>
                            <wp:effectExtent l="0" t="0" r="26670" b="22860"/>
                            <wp:wrapNone/>
                            <wp:docPr id="2" name="直線單箭頭接點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0" y="0"/>
                                      <a:ext cx="1592580" cy="60579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>
                        <w:pict>
                          <v:shape w14:anchorId="17500B06" id="直線單箭頭接點 2" o:spid="_x0000_s1026" type="#_x0000_t32" style="position:absolute;margin-left:126pt;margin-top:-.05pt;width:125.4pt;height:47.7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"/>
                        </w:pict>
                      </mc:Fallback>
                    </mc:AlternateContent>
                  </w: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 xml:space="preserve">           級別</w:t>
                  </w:r>
                </w:p>
                <w:p w14:paraId="653B0037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 xml:space="preserve">         時數</w:t>
                  </w:r>
                </w:p>
                <w:p w14:paraId="23842276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ind w:firstLineChars="100" w:firstLine="240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/>
                      <w:szCs w:val="24"/>
                    </w:rPr>
                    <w:t xml:space="preserve">  </w:t>
                  </w: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科目</w:t>
                  </w:r>
                </w:p>
              </w:tc>
              <w:tc>
                <w:tcPr>
                  <w:tcW w:w="1666" w:type="dxa"/>
                  <w:vAlign w:val="center"/>
                </w:tcPr>
                <w:p w14:paraId="1F2AD299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C級教練</w:t>
                  </w:r>
                </w:p>
              </w:tc>
              <w:tc>
                <w:tcPr>
                  <w:tcW w:w="1560" w:type="dxa"/>
                  <w:vAlign w:val="center"/>
                </w:tcPr>
                <w:p w14:paraId="48DE073B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B級教練</w:t>
                  </w:r>
                </w:p>
              </w:tc>
              <w:tc>
                <w:tcPr>
                  <w:tcW w:w="1577" w:type="dxa"/>
                  <w:vAlign w:val="center"/>
                </w:tcPr>
                <w:p w14:paraId="08C83F80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A級教練</w:t>
                  </w:r>
                </w:p>
              </w:tc>
            </w:tr>
            <w:tr w:rsidR="005B1ACD" w:rsidRPr="00A56682" w14:paraId="6B7D5B7B" w14:textId="77777777" w:rsidTr="00DD7C14">
              <w:trPr>
                <w:cantSplit/>
                <w:trHeight w:val="323"/>
                <w:jc w:val="center"/>
              </w:trPr>
              <w:tc>
                <w:tcPr>
                  <w:tcW w:w="5111" w:type="dxa"/>
                  <w:gridSpan w:val="5"/>
                  <w:vMerge/>
                </w:tcPr>
                <w:p w14:paraId="6B995722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ind w:firstLineChars="1100" w:firstLine="2640"/>
                    <w:jc w:val="center"/>
                    <w:rPr>
                      <w:rFonts w:ascii="標楷體" w:eastAsia="標楷體" w:hAnsi="標楷體"/>
                      <w:noProof/>
                      <w:szCs w:val="24"/>
                    </w:rPr>
                  </w:pPr>
                </w:p>
              </w:tc>
              <w:tc>
                <w:tcPr>
                  <w:tcW w:w="1666" w:type="dxa"/>
                  <w:vAlign w:val="center"/>
                </w:tcPr>
                <w:p w14:paraId="74B091AF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24小時</w:t>
                  </w:r>
                </w:p>
              </w:tc>
              <w:tc>
                <w:tcPr>
                  <w:tcW w:w="1560" w:type="dxa"/>
                  <w:vAlign w:val="center"/>
                </w:tcPr>
                <w:p w14:paraId="34D1DACA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32小時</w:t>
                  </w:r>
                </w:p>
              </w:tc>
              <w:tc>
                <w:tcPr>
                  <w:tcW w:w="1577" w:type="dxa"/>
                  <w:vAlign w:val="center"/>
                </w:tcPr>
                <w:p w14:paraId="71C346BB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40小時</w:t>
                  </w:r>
                </w:p>
              </w:tc>
            </w:tr>
            <w:tr w:rsidR="005B1ACD" w:rsidRPr="00A56682" w14:paraId="3FC40523" w14:textId="77777777" w:rsidTr="00DD7C14">
              <w:trPr>
                <w:cantSplit/>
                <w:trHeight w:val="9"/>
                <w:jc w:val="center"/>
              </w:trPr>
              <w:tc>
                <w:tcPr>
                  <w:tcW w:w="564" w:type="dxa"/>
                  <w:vMerge w:val="restart"/>
                  <w:vAlign w:val="center"/>
                </w:tcPr>
                <w:p w14:paraId="432B7F16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學</w:t>
                  </w:r>
                </w:p>
                <w:p w14:paraId="76B73D24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科</w:t>
                  </w:r>
                </w:p>
                <w:p w14:paraId="6EB17939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113" w:type="dxa"/>
                  <w:gridSpan w:val="2"/>
                  <w:vMerge w:val="restart"/>
                  <w:vAlign w:val="center"/>
                </w:tcPr>
                <w:p w14:paraId="29847652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共同</w:t>
                  </w:r>
                </w:p>
                <w:p w14:paraId="59BBEFF2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科目</w:t>
                  </w:r>
                </w:p>
              </w:tc>
              <w:tc>
                <w:tcPr>
                  <w:tcW w:w="3434" w:type="dxa"/>
                  <w:gridSpan w:val="2"/>
                </w:tcPr>
                <w:p w14:paraId="19F0EDAF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ind w:leftChars="1" w:left="2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運動禁藥</w:t>
                  </w:r>
                </w:p>
              </w:tc>
              <w:tc>
                <w:tcPr>
                  <w:tcW w:w="1666" w:type="dxa"/>
                </w:tcPr>
                <w:p w14:paraId="4ADB1316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1</w:t>
                  </w:r>
                </w:p>
              </w:tc>
              <w:tc>
                <w:tcPr>
                  <w:tcW w:w="1560" w:type="dxa"/>
                </w:tcPr>
                <w:p w14:paraId="51781BE4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1</w:t>
                  </w:r>
                </w:p>
              </w:tc>
              <w:tc>
                <w:tcPr>
                  <w:tcW w:w="1577" w:type="dxa"/>
                </w:tcPr>
                <w:p w14:paraId="07D2DF0F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1</w:t>
                  </w:r>
                </w:p>
              </w:tc>
            </w:tr>
            <w:tr w:rsidR="005B1ACD" w:rsidRPr="00A56682" w14:paraId="7ED59C3C" w14:textId="77777777" w:rsidTr="00DD7C14">
              <w:trPr>
                <w:cantSplit/>
                <w:trHeight w:val="3"/>
                <w:jc w:val="center"/>
              </w:trPr>
              <w:tc>
                <w:tcPr>
                  <w:tcW w:w="564" w:type="dxa"/>
                  <w:vMerge/>
                  <w:vAlign w:val="center"/>
                </w:tcPr>
                <w:p w14:paraId="5E05DC84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113" w:type="dxa"/>
                  <w:gridSpan w:val="2"/>
                  <w:vMerge/>
                  <w:vAlign w:val="center"/>
                </w:tcPr>
                <w:p w14:paraId="21E994C3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434" w:type="dxa"/>
                  <w:gridSpan w:val="2"/>
                </w:tcPr>
                <w:p w14:paraId="18FCCA65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性別平等教育</w:t>
                  </w:r>
                </w:p>
              </w:tc>
              <w:tc>
                <w:tcPr>
                  <w:tcW w:w="1666" w:type="dxa"/>
                </w:tcPr>
                <w:p w14:paraId="34ED3818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1</w:t>
                  </w:r>
                </w:p>
              </w:tc>
              <w:tc>
                <w:tcPr>
                  <w:tcW w:w="1560" w:type="dxa"/>
                </w:tcPr>
                <w:p w14:paraId="0B8DBB6D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1</w:t>
                  </w:r>
                </w:p>
              </w:tc>
              <w:tc>
                <w:tcPr>
                  <w:tcW w:w="1577" w:type="dxa"/>
                </w:tcPr>
                <w:p w14:paraId="575BFBBE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1</w:t>
                  </w:r>
                </w:p>
              </w:tc>
            </w:tr>
            <w:tr w:rsidR="005B1ACD" w:rsidRPr="00A56682" w14:paraId="3E615248" w14:textId="77777777" w:rsidTr="00DD7C14">
              <w:trPr>
                <w:cantSplit/>
                <w:trHeight w:val="3"/>
                <w:jc w:val="center"/>
              </w:trPr>
              <w:tc>
                <w:tcPr>
                  <w:tcW w:w="564" w:type="dxa"/>
                  <w:vMerge/>
                  <w:vAlign w:val="center"/>
                </w:tcPr>
                <w:p w14:paraId="63D79F6F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113" w:type="dxa"/>
                  <w:gridSpan w:val="2"/>
                  <w:vMerge/>
                  <w:vAlign w:val="center"/>
                </w:tcPr>
                <w:p w14:paraId="620C460E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434" w:type="dxa"/>
                  <w:gridSpan w:val="2"/>
                </w:tcPr>
                <w:p w14:paraId="0BE87409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現代</w:t>
                  </w:r>
                  <w:proofErr w:type="gramStart"/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五項暨</w:t>
                  </w:r>
                  <w:proofErr w:type="gramEnd"/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冬季兩項運動術語（專業外語）</w:t>
                  </w:r>
                </w:p>
              </w:tc>
              <w:tc>
                <w:tcPr>
                  <w:tcW w:w="1666" w:type="dxa"/>
                </w:tcPr>
                <w:p w14:paraId="6FB834CA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1</w:t>
                  </w:r>
                </w:p>
              </w:tc>
              <w:tc>
                <w:tcPr>
                  <w:tcW w:w="1560" w:type="dxa"/>
                </w:tcPr>
                <w:p w14:paraId="08CE1A14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1</w:t>
                  </w:r>
                </w:p>
              </w:tc>
              <w:tc>
                <w:tcPr>
                  <w:tcW w:w="1577" w:type="dxa"/>
                </w:tcPr>
                <w:p w14:paraId="65CB2BEF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1</w:t>
                  </w:r>
                </w:p>
              </w:tc>
            </w:tr>
            <w:tr w:rsidR="005B1ACD" w:rsidRPr="00A56682" w14:paraId="47FDACB6" w14:textId="77777777" w:rsidTr="00DD7C14">
              <w:trPr>
                <w:cantSplit/>
                <w:trHeight w:val="3"/>
                <w:jc w:val="center"/>
              </w:trPr>
              <w:tc>
                <w:tcPr>
                  <w:tcW w:w="564" w:type="dxa"/>
                  <w:vMerge/>
                  <w:vAlign w:val="center"/>
                </w:tcPr>
                <w:p w14:paraId="369E618F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113" w:type="dxa"/>
                  <w:gridSpan w:val="2"/>
                  <w:vMerge/>
                  <w:vAlign w:val="center"/>
                </w:tcPr>
                <w:p w14:paraId="751176C6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434" w:type="dxa"/>
                  <w:gridSpan w:val="2"/>
                </w:tcPr>
                <w:p w14:paraId="3A06833D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兒童訓練安全及權利認知</w:t>
                  </w:r>
                </w:p>
              </w:tc>
              <w:tc>
                <w:tcPr>
                  <w:tcW w:w="1666" w:type="dxa"/>
                </w:tcPr>
                <w:p w14:paraId="26E59800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1</w:t>
                  </w:r>
                </w:p>
              </w:tc>
              <w:tc>
                <w:tcPr>
                  <w:tcW w:w="1560" w:type="dxa"/>
                </w:tcPr>
                <w:p w14:paraId="5104ED80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1</w:t>
                  </w:r>
                </w:p>
              </w:tc>
              <w:tc>
                <w:tcPr>
                  <w:tcW w:w="1577" w:type="dxa"/>
                </w:tcPr>
                <w:p w14:paraId="45181580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2</w:t>
                  </w:r>
                </w:p>
              </w:tc>
            </w:tr>
            <w:tr w:rsidR="005B1ACD" w:rsidRPr="00A56682" w14:paraId="55425015" w14:textId="77777777" w:rsidTr="00DD7C14">
              <w:trPr>
                <w:cantSplit/>
                <w:trHeight w:val="3"/>
                <w:jc w:val="center"/>
              </w:trPr>
              <w:tc>
                <w:tcPr>
                  <w:tcW w:w="564" w:type="dxa"/>
                  <w:vMerge/>
                  <w:vAlign w:val="center"/>
                </w:tcPr>
                <w:p w14:paraId="69D79A75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113" w:type="dxa"/>
                  <w:gridSpan w:val="2"/>
                  <w:vMerge/>
                  <w:vAlign w:val="center"/>
                </w:tcPr>
                <w:p w14:paraId="0F4D5A44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434" w:type="dxa"/>
                  <w:gridSpan w:val="2"/>
                </w:tcPr>
                <w:p w14:paraId="258C9B6D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奧會模式</w:t>
                  </w:r>
                </w:p>
              </w:tc>
              <w:tc>
                <w:tcPr>
                  <w:tcW w:w="1666" w:type="dxa"/>
                </w:tcPr>
                <w:p w14:paraId="1E336B55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35A96157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577" w:type="dxa"/>
                </w:tcPr>
                <w:p w14:paraId="3E0808B1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1</w:t>
                  </w:r>
                </w:p>
              </w:tc>
            </w:tr>
            <w:tr w:rsidR="005B1ACD" w:rsidRPr="00A56682" w14:paraId="3DC1A594" w14:textId="77777777" w:rsidTr="00DD7C14">
              <w:trPr>
                <w:cantSplit/>
                <w:trHeight w:val="3"/>
                <w:jc w:val="center"/>
              </w:trPr>
              <w:tc>
                <w:tcPr>
                  <w:tcW w:w="564" w:type="dxa"/>
                  <w:vMerge/>
                  <w:vAlign w:val="center"/>
                </w:tcPr>
                <w:p w14:paraId="6C07110A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113" w:type="dxa"/>
                  <w:gridSpan w:val="2"/>
                  <w:vMerge/>
                  <w:vAlign w:val="center"/>
                </w:tcPr>
                <w:p w14:paraId="66259D8C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434" w:type="dxa"/>
                  <w:gridSpan w:val="2"/>
                </w:tcPr>
                <w:p w14:paraId="4C19F9DF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教練職責及素養</w:t>
                  </w:r>
                </w:p>
              </w:tc>
              <w:tc>
                <w:tcPr>
                  <w:tcW w:w="1666" w:type="dxa"/>
                </w:tcPr>
                <w:p w14:paraId="1B93BD13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0DC94C4F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577" w:type="dxa"/>
                </w:tcPr>
                <w:p w14:paraId="7E813455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1</w:t>
                  </w:r>
                </w:p>
              </w:tc>
            </w:tr>
            <w:tr w:rsidR="005B1ACD" w:rsidRPr="00A56682" w14:paraId="25C926AC" w14:textId="77777777" w:rsidTr="00DD7C14">
              <w:trPr>
                <w:cantSplit/>
                <w:trHeight w:val="3"/>
                <w:jc w:val="center"/>
              </w:trPr>
              <w:tc>
                <w:tcPr>
                  <w:tcW w:w="564" w:type="dxa"/>
                  <w:vMerge/>
                  <w:vAlign w:val="center"/>
                </w:tcPr>
                <w:p w14:paraId="48F9EC9E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113" w:type="dxa"/>
                  <w:gridSpan w:val="2"/>
                  <w:vMerge/>
                  <w:vAlign w:val="center"/>
                </w:tcPr>
                <w:p w14:paraId="36F738AC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434" w:type="dxa"/>
                  <w:gridSpan w:val="2"/>
                </w:tcPr>
                <w:p w14:paraId="4545FF11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教練倫理</w:t>
                  </w:r>
                </w:p>
              </w:tc>
              <w:tc>
                <w:tcPr>
                  <w:tcW w:w="1666" w:type="dxa"/>
                </w:tcPr>
                <w:p w14:paraId="29570E30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1</w:t>
                  </w:r>
                </w:p>
              </w:tc>
              <w:tc>
                <w:tcPr>
                  <w:tcW w:w="1560" w:type="dxa"/>
                </w:tcPr>
                <w:p w14:paraId="0BC80734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1</w:t>
                  </w:r>
                </w:p>
              </w:tc>
              <w:tc>
                <w:tcPr>
                  <w:tcW w:w="1577" w:type="dxa"/>
                </w:tcPr>
                <w:p w14:paraId="13C91F79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5B1ACD" w:rsidRPr="00A56682" w14:paraId="246510AA" w14:textId="77777777" w:rsidTr="00DD7C14">
              <w:trPr>
                <w:cantSplit/>
                <w:trHeight w:val="3"/>
                <w:jc w:val="center"/>
              </w:trPr>
              <w:tc>
                <w:tcPr>
                  <w:tcW w:w="564" w:type="dxa"/>
                  <w:vMerge/>
                  <w:vAlign w:val="center"/>
                </w:tcPr>
                <w:p w14:paraId="30DD536D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113" w:type="dxa"/>
                  <w:gridSpan w:val="2"/>
                  <w:vMerge/>
                  <w:vAlign w:val="center"/>
                </w:tcPr>
                <w:p w14:paraId="35D64641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434" w:type="dxa"/>
                  <w:gridSpan w:val="2"/>
                  <w:tcBorders>
                    <w:bottom w:val="single" w:sz="4" w:space="0" w:color="auto"/>
                  </w:tcBorders>
                </w:tcPr>
                <w:p w14:paraId="7851F44A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現代</w:t>
                  </w:r>
                  <w:proofErr w:type="gramStart"/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五項暨</w:t>
                  </w:r>
                  <w:proofErr w:type="gramEnd"/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冬季兩項運動規則</w:t>
                  </w:r>
                </w:p>
              </w:tc>
              <w:tc>
                <w:tcPr>
                  <w:tcW w:w="1666" w:type="dxa"/>
                  <w:tcBorders>
                    <w:bottom w:val="single" w:sz="4" w:space="0" w:color="auto"/>
                  </w:tcBorders>
                </w:tcPr>
                <w:p w14:paraId="7B15C26D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auto"/>
                  </w:tcBorders>
                </w:tcPr>
                <w:p w14:paraId="0CD0C012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1</w:t>
                  </w:r>
                </w:p>
              </w:tc>
              <w:tc>
                <w:tcPr>
                  <w:tcW w:w="1577" w:type="dxa"/>
                  <w:tcBorders>
                    <w:bottom w:val="single" w:sz="4" w:space="0" w:color="auto"/>
                  </w:tcBorders>
                </w:tcPr>
                <w:p w14:paraId="3F651861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2</w:t>
                  </w:r>
                </w:p>
              </w:tc>
            </w:tr>
            <w:tr w:rsidR="005B1ACD" w:rsidRPr="00A56682" w14:paraId="083B950F" w14:textId="77777777" w:rsidTr="00DD7C14">
              <w:trPr>
                <w:cantSplit/>
                <w:trHeight w:val="3"/>
                <w:jc w:val="center"/>
              </w:trPr>
              <w:tc>
                <w:tcPr>
                  <w:tcW w:w="564" w:type="dxa"/>
                  <w:vMerge/>
                  <w:vAlign w:val="center"/>
                </w:tcPr>
                <w:p w14:paraId="543D11EA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113" w:type="dxa"/>
                  <w:gridSpan w:val="2"/>
                  <w:vMerge/>
                  <w:vAlign w:val="center"/>
                </w:tcPr>
                <w:p w14:paraId="45E514C6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434" w:type="dxa"/>
                  <w:gridSpan w:val="2"/>
                  <w:tcBorders>
                    <w:bottom w:val="single" w:sz="4" w:space="0" w:color="auto"/>
                  </w:tcBorders>
                </w:tcPr>
                <w:p w14:paraId="005AD6CF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現代五項馬術訓練</w:t>
                  </w:r>
                </w:p>
              </w:tc>
              <w:tc>
                <w:tcPr>
                  <w:tcW w:w="1666" w:type="dxa"/>
                  <w:tcBorders>
                    <w:bottom w:val="single" w:sz="4" w:space="0" w:color="auto"/>
                  </w:tcBorders>
                </w:tcPr>
                <w:p w14:paraId="37EF85BD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bottom w:val="single" w:sz="4" w:space="0" w:color="auto"/>
                  </w:tcBorders>
                </w:tcPr>
                <w:p w14:paraId="7AEA6286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577" w:type="dxa"/>
                  <w:tcBorders>
                    <w:bottom w:val="single" w:sz="4" w:space="0" w:color="auto"/>
                  </w:tcBorders>
                </w:tcPr>
                <w:p w14:paraId="0CD2A61E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2</w:t>
                  </w:r>
                </w:p>
              </w:tc>
            </w:tr>
            <w:tr w:rsidR="005B1ACD" w:rsidRPr="00A56682" w14:paraId="66F69B6D" w14:textId="77777777" w:rsidTr="00DD7C14">
              <w:trPr>
                <w:cantSplit/>
                <w:trHeight w:val="3"/>
                <w:jc w:val="center"/>
              </w:trPr>
              <w:tc>
                <w:tcPr>
                  <w:tcW w:w="564" w:type="dxa"/>
                  <w:vMerge/>
                  <w:vAlign w:val="center"/>
                </w:tcPr>
                <w:p w14:paraId="70D210DA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113" w:type="dxa"/>
                  <w:gridSpan w:val="2"/>
                  <w:vMerge/>
                  <w:vAlign w:val="center"/>
                </w:tcPr>
                <w:p w14:paraId="45DD6212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434" w:type="dxa"/>
                  <w:gridSpan w:val="2"/>
                  <w:tcBorders>
                    <w:bottom w:val="single" w:sz="4" w:space="0" w:color="auto"/>
                  </w:tcBorders>
                </w:tcPr>
                <w:p w14:paraId="59083583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現代五項擊劍訓練</w:t>
                  </w:r>
                </w:p>
              </w:tc>
              <w:tc>
                <w:tcPr>
                  <w:tcW w:w="1666" w:type="dxa"/>
                  <w:tcBorders>
                    <w:bottom w:val="single" w:sz="4" w:space="0" w:color="auto"/>
                  </w:tcBorders>
                </w:tcPr>
                <w:p w14:paraId="2AF9CECA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bottom w:val="single" w:sz="4" w:space="0" w:color="auto"/>
                  </w:tcBorders>
                </w:tcPr>
                <w:p w14:paraId="4C7ED9F3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4</w:t>
                  </w:r>
                </w:p>
              </w:tc>
              <w:tc>
                <w:tcPr>
                  <w:tcW w:w="1577" w:type="dxa"/>
                  <w:tcBorders>
                    <w:bottom w:val="single" w:sz="4" w:space="0" w:color="auto"/>
                  </w:tcBorders>
                </w:tcPr>
                <w:p w14:paraId="397C0C74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2</w:t>
                  </w:r>
                </w:p>
              </w:tc>
            </w:tr>
            <w:tr w:rsidR="005B1ACD" w:rsidRPr="00A56682" w14:paraId="12622C76" w14:textId="77777777" w:rsidTr="00DD7C14">
              <w:trPr>
                <w:cantSplit/>
                <w:trHeight w:val="3"/>
                <w:jc w:val="center"/>
              </w:trPr>
              <w:tc>
                <w:tcPr>
                  <w:tcW w:w="564" w:type="dxa"/>
                  <w:vMerge/>
                  <w:vAlign w:val="center"/>
                </w:tcPr>
                <w:p w14:paraId="1DB583E9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113" w:type="dxa"/>
                  <w:gridSpan w:val="2"/>
                  <w:vMerge/>
                  <w:vAlign w:val="center"/>
                </w:tcPr>
                <w:p w14:paraId="579236EB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434" w:type="dxa"/>
                  <w:gridSpan w:val="2"/>
                  <w:tcBorders>
                    <w:bottom w:val="single" w:sz="4" w:space="0" w:color="auto"/>
                  </w:tcBorders>
                </w:tcPr>
                <w:p w14:paraId="1F51B4D5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現代五項游泳訓練</w:t>
                  </w:r>
                </w:p>
              </w:tc>
              <w:tc>
                <w:tcPr>
                  <w:tcW w:w="1666" w:type="dxa"/>
                  <w:tcBorders>
                    <w:bottom w:val="single" w:sz="4" w:space="0" w:color="auto"/>
                  </w:tcBorders>
                </w:tcPr>
                <w:p w14:paraId="1C931298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auto"/>
                  </w:tcBorders>
                </w:tcPr>
                <w:p w14:paraId="513D0212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2</w:t>
                  </w:r>
                </w:p>
              </w:tc>
              <w:tc>
                <w:tcPr>
                  <w:tcW w:w="1577" w:type="dxa"/>
                  <w:tcBorders>
                    <w:bottom w:val="single" w:sz="4" w:space="0" w:color="auto"/>
                  </w:tcBorders>
                </w:tcPr>
                <w:p w14:paraId="2C8556DD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2</w:t>
                  </w:r>
                </w:p>
              </w:tc>
            </w:tr>
            <w:tr w:rsidR="005B1ACD" w:rsidRPr="00A56682" w14:paraId="07CC5AF4" w14:textId="77777777" w:rsidTr="00DD7C14">
              <w:trPr>
                <w:cantSplit/>
                <w:trHeight w:val="3"/>
                <w:jc w:val="center"/>
              </w:trPr>
              <w:tc>
                <w:tcPr>
                  <w:tcW w:w="564" w:type="dxa"/>
                  <w:vMerge/>
                  <w:vAlign w:val="center"/>
                </w:tcPr>
                <w:p w14:paraId="5B506BFB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113" w:type="dxa"/>
                  <w:gridSpan w:val="2"/>
                  <w:vMerge/>
                  <w:vAlign w:val="center"/>
                </w:tcPr>
                <w:p w14:paraId="374B501B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434" w:type="dxa"/>
                  <w:gridSpan w:val="2"/>
                  <w:tcBorders>
                    <w:bottom w:val="single" w:sz="4" w:space="0" w:color="auto"/>
                  </w:tcBorders>
                </w:tcPr>
                <w:p w14:paraId="5F4CE011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現代五項跑步射擊訓練</w:t>
                  </w:r>
                </w:p>
              </w:tc>
              <w:tc>
                <w:tcPr>
                  <w:tcW w:w="1666" w:type="dxa"/>
                  <w:tcBorders>
                    <w:bottom w:val="single" w:sz="4" w:space="0" w:color="auto"/>
                  </w:tcBorders>
                </w:tcPr>
                <w:p w14:paraId="233CD839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4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auto"/>
                  </w:tcBorders>
                </w:tcPr>
                <w:p w14:paraId="703FD9B2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2</w:t>
                  </w:r>
                </w:p>
              </w:tc>
              <w:tc>
                <w:tcPr>
                  <w:tcW w:w="1577" w:type="dxa"/>
                  <w:tcBorders>
                    <w:bottom w:val="single" w:sz="4" w:space="0" w:color="auto"/>
                  </w:tcBorders>
                </w:tcPr>
                <w:p w14:paraId="5C8F7D72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2</w:t>
                  </w:r>
                </w:p>
              </w:tc>
            </w:tr>
            <w:tr w:rsidR="005B1ACD" w:rsidRPr="00A56682" w14:paraId="24A3CAF9" w14:textId="77777777" w:rsidTr="00DD7C14">
              <w:trPr>
                <w:cantSplit/>
                <w:trHeight w:val="3"/>
                <w:jc w:val="center"/>
              </w:trPr>
              <w:tc>
                <w:tcPr>
                  <w:tcW w:w="564" w:type="dxa"/>
                  <w:vMerge/>
                  <w:vAlign w:val="center"/>
                </w:tcPr>
                <w:p w14:paraId="45CA02A1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113" w:type="dxa"/>
                  <w:gridSpan w:val="2"/>
                  <w:vMerge/>
                  <w:vAlign w:val="center"/>
                </w:tcPr>
                <w:p w14:paraId="71D3B8F8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434" w:type="dxa"/>
                  <w:gridSpan w:val="2"/>
                  <w:shd w:val="pct15" w:color="auto" w:fill="auto"/>
                  <w:vAlign w:val="center"/>
                </w:tcPr>
                <w:p w14:paraId="626C042B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小計</w:t>
                  </w:r>
                </w:p>
              </w:tc>
              <w:tc>
                <w:tcPr>
                  <w:tcW w:w="1666" w:type="dxa"/>
                  <w:shd w:val="pct15" w:color="auto" w:fill="auto"/>
                </w:tcPr>
                <w:p w14:paraId="64E8CC0C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  <w:shd w:val="pct15" w:color="auto" w:fill="FFFFFF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  <w:shd w:val="pct15" w:color="auto" w:fill="FFFFFF"/>
                    </w:rPr>
                    <w:t>6</w:t>
                  </w:r>
                </w:p>
              </w:tc>
              <w:tc>
                <w:tcPr>
                  <w:tcW w:w="1560" w:type="dxa"/>
                  <w:shd w:val="pct15" w:color="auto" w:fill="auto"/>
                </w:tcPr>
                <w:p w14:paraId="51E8CDD0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  <w:shd w:val="pct15" w:color="auto" w:fill="FFFFFF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  <w:shd w:val="pct15" w:color="auto" w:fill="FFFFFF"/>
                    </w:rPr>
                    <w:t>14</w:t>
                  </w:r>
                </w:p>
              </w:tc>
              <w:tc>
                <w:tcPr>
                  <w:tcW w:w="1577" w:type="dxa"/>
                  <w:shd w:val="pct15" w:color="auto" w:fill="auto"/>
                </w:tcPr>
                <w:p w14:paraId="6B2C7C27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  <w:shd w:val="pct15" w:color="auto" w:fill="FFFFFF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  <w:shd w:val="pct15" w:color="auto" w:fill="FFFFFF"/>
                    </w:rPr>
                    <w:t>17</w:t>
                  </w:r>
                </w:p>
              </w:tc>
            </w:tr>
            <w:tr w:rsidR="005B1ACD" w:rsidRPr="00A56682" w14:paraId="617E8387" w14:textId="77777777" w:rsidTr="00DD7C14">
              <w:trPr>
                <w:cantSplit/>
                <w:trHeight w:val="3"/>
                <w:jc w:val="center"/>
              </w:trPr>
              <w:tc>
                <w:tcPr>
                  <w:tcW w:w="564" w:type="dxa"/>
                  <w:vMerge/>
                  <w:vAlign w:val="center"/>
                </w:tcPr>
                <w:p w14:paraId="3AAE6E07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95" w:type="dxa"/>
                  <w:vMerge w:val="restart"/>
                  <w:vAlign w:val="center"/>
                </w:tcPr>
                <w:p w14:paraId="50BFC587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專</w:t>
                  </w:r>
                </w:p>
                <w:p w14:paraId="6809B4B7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業</w:t>
                  </w:r>
                </w:p>
                <w:p w14:paraId="5766C72A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科目</w:t>
                  </w:r>
                </w:p>
              </w:tc>
              <w:tc>
                <w:tcPr>
                  <w:tcW w:w="718" w:type="dxa"/>
                  <w:vMerge w:val="restart"/>
                  <w:vAlign w:val="center"/>
                </w:tcPr>
                <w:p w14:paraId="1CF38BAC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運動</w:t>
                  </w:r>
                </w:p>
                <w:p w14:paraId="46421129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科學</w:t>
                  </w:r>
                </w:p>
              </w:tc>
              <w:tc>
                <w:tcPr>
                  <w:tcW w:w="3434" w:type="dxa"/>
                  <w:gridSpan w:val="2"/>
                </w:tcPr>
                <w:p w14:paraId="6F993D44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ind w:leftChars="-45" w:left="-108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運動心理學</w:t>
                  </w:r>
                </w:p>
              </w:tc>
              <w:tc>
                <w:tcPr>
                  <w:tcW w:w="1666" w:type="dxa"/>
                </w:tcPr>
                <w:p w14:paraId="64D03EB4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1</w:t>
                  </w:r>
                </w:p>
              </w:tc>
              <w:tc>
                <w:tcPr>
                  <w:tcW w:w="1560" w:type="dxa"/>
                </w:tcPr>
                <w:p w14:paraId="240279E7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ind w:leftChars="-45" w:left="-108" w:rightChars="-37" w:right="-89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577" w:type="dxa"/>
                </w:tcPr>
                <w:p w14:paraId="0E0B45B9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5B1ACD" w:rsidRPr="00A56682" w14:paraId="47CB5B96" w14:textId="77777777" w:rsidTr="00DD7C14">
              <w:trPr>
                <w:cantSplit/>
                <w:trHeight w:val="3"/>
                <w:jc w:val="center"/>
              </w:trPr>
              <w:tc>
                <w:tcPr>
                  <w:tcW w:w="564" w:type="dxa"/>
                  <w:vMerge/>
                </w:tcPr>
                <w:p w14:paraId="4D88AA28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95" w:type="dxa"/>
                  <w:vMerge/>
                </w:tcPr>
                <w:p w14:paraId="0EF4B1C0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718" w:type="dxa"/>
                  <w:vMerge/>
                  <w:vAlign w:val="center"/>
                </w:tcPr>
                <w:p w14:paraId="5C53D7D5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434" w:type="dxa"/>
                  <w:gridSpan w:val="2"/>
                </w:tcPr>
                <w:p w14:paraId="178BF25A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ind w:leftChars="-45" w:left="-108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運動生理學</w:t>
                  </w:r>
                </w:p>
              </w:tc>
              <w:tc>
                <w:tcPr>
                  <w:tcW w:w="1666" w:type="dxa"/>
                </w:tcPr>
                <w:p w14:paraId="6EDD36B7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1</w:t>
                  </w:r>
                </w:p>
              </w:tc>
              <w:tc>
                <w:tcPr>
                  <w:tcW w:w="1560" w:type="dxa"/>
                </w:tcPr>
                <w:p w14:paraId="37890A62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1</w:t>
                  </w:r>
                </w:p>
              </w:tc>
              <w:tc>
                <w:tcPr>
                  <w:tcW w:w="1577" w:type="dxa"/>
                </w:tcPr>
                <w:p w14:paraId="1F602DD7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5B1ACD" w:rsidRPr="00A56682" w14:paraId="6F642E7F" w14:textId="77777777" w:rsidTr="00DD7C14">
              <w:trPr>
                <w:cantSplit/>
                <w:trHeight w:val="3"/>
                <w:jc w:val="center"/>
              </w:trPr>
              <w:tc>
                <w:tcPr>
                  <w:tcW w:w="564" w:type="dxa"/>
                  <w:vMerge/>
                </w:tcPr>
                <w:p w14:paraId="5F855219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95" w:type="dxa"/>
                  <w:vMerge/>
                </w:tcPr>
                <w:p w14:paraId="18AB634C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718" w:type="dxa"/>
                  <w:vMerge/>
                  <w:vAlign w:val="center"/>
                </w:tcPr>
                <w:p w14:paraId="020D28C4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434" w:type="dxa"/>
                  <w:gridSpan w:val="2"/>
                  <w:tcBorders>
                    <w:bottom w:val="single" w:sz="4" w:space="0" w:color="auto"/>
                  </w:tcBorders>
                </w:tcPr>
                <w:p w14:paraId="4DE185A0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ind w:leftChars="-45" w:left="-108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運動生物力學</w:t>
                  </w:r>
                </w:p>
              </w:tc>
              <w:tc>
                <w:tcPr>
                  <w:tcW w:w="1666" w:type="dxa"/>
                  <w:tcBorders>
                    <w:bottom w:val="single" w:sz="4" w:space="0" w:color="auto"/>
                  </w:tcBorders>
                </w:tcPr>
                <w:p w14:paraId="5FD01B39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bottom w:val="single" w:sz="4" w:space="0" w:color="auto"/>
                  </w:tcBorders>
                </w:tcPr>
                <w:p w14:paraId="4DB15138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2</w:t>
                  </w:r>
                </w:p>
              </w:tc>
              <w:tc>
                <w:tcPr>
                  <w:tcW w:w="1577" w:type="dxa"/>
                  <w:tcBorders>
                    <w:bottom w:val="single" w:sz="4" w:space="0" w:color="auto"/>
                  </w:tcBorders>
                </w:tcPr>
                <w:p w14:paraId="2685A052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2</w:t>
                  </w:r>
                </w:p>
              </w:tc>
            </w:tr>
            <w:tr w:rsidR="005B1ACD" w:rsidRPr="00A56682" w14:paraId="0166D610" w14:textId="77777777" w:rsidTr="00DD7C14">
              <w:trPr>
                <w:cantSplit/>
                <w:trHeight w:val="210"/>
                <w:jc w:val="center"/>
              </w:trPr>
              <w:tc>
                <w:tcPr>
                  <w:tcW w:w="564" w:type="dxa"/>
                  <w:vMerge/>
                </w:tcPr>
                <w:p w14:paraId="7158ADA1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95" w:type="dxa"/>
                  <w:vMerge/>
                </w:tcPr>
                <w:p w14:paraId="7209DE1D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718" w:type="dxa"/>
                  <w:vMerge/>
                  <w:vAlign w:val="center"/>
                </w:tcPr>
                <w:p w14:paraId="7F9AFCA3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434" w:type="dxa"/>
                  <w:gridSpan w:val="2"/>
                  <w:shd w:val="pct15" w:color="auto" w:fill="auto"/>
                  <w:vAlign w:val="center"/>
                </w:tcPr>
                <w:p w14:paraId="77DAEE06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小計</w:t>
                  </w:r>
                </w:p>
              </w:tc>
              <w:tc>
                <w:tcPr>
                  <w:tcW w:w="1666" w:type="dxa"/>
                  <w:shd w:val="pct15" w:color="auto" w:fill="auto"/>
                </w:tcPr>
                <w:p w14:paraId="24EA6347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  <w:shd w:val="pct15" w:color="auto" w:fill="FFFFFF"/>
                    </w:rPr>
                  </w:pPr>
                  <w:r w:rsidRPr="00A56682">
                    <w:rPr>
                      <w:rFonts w:ascii="標楷體" w:eastAsia="標楷體" w:hAnsi="標楷體"/>
                      <w:szCs w:val="24"/>
                      <w:shd w:val="pct15" w:color="auto" w:fill="FFFFFF"/>
                    </w:rPr>
                    <w:t>2</w:t>
                  </w:r>
                </w:p>
              </w:tc>
              <w:tc>
                <w:tcPr>
                  <w:tcW w:w="1560" w:type="dxa"/>
                  <w:shd w:val="pct15" w:color="auto" w:fill="auto"/>
                </w:tcPr>
                <w:p w14:paraId="4EEF6173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  <w:shd w:val="pct15" w:color="auto" w:fill="FFFFFF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  <w:shd w:val="pct15" w:color="auto" w:fill="FFFFFF"/>
                    </w:rPr>
                    <w:t>3</w:t>
                  </w:r>
                </w:p>
              </w:tc>
              <w:tc>
                <w:tcPr>
                  <w:tcW w:w="1577" w:type="dxa"/>
                  <w:shd w:val="pct15" w:color="auto" w:fill="auto"/>
                </w:tcPr>
                <w:p w14:paraId="507A5DA1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  <w:shd w:val="pct15" w:color="auto" w:fill="FFFFFF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  <w:shd w:val="pct15" w:color="auto" w:fill="FFFFFF"/>
                    </w:rPr>
                    <w:t>2</w:t>
                  </w:r>
                </w:p>
              </w:tc>
            </w:tr>
            <w:tr w:rsidR="005B1ACD" w:rsidRPr="00A56682" w14:paraId="2884E266" w14:textId="77777777" w:rsidTr="00DD7C14">
              <w:trPr>
                <w:cantSplit/>
                <w:trHeight w:val="3"/>
                <w:jc w:val="center"/>
              </w:trPr>
              <w:tc>
                <w:tcPr>
                  <w:tcW w:w="564" w:type="dxa"/>
                  <w:vMerge/>
                </w:tcPr>
                <w:p w14:paraId="612EDEDB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95" w:type="dxa"/>
                  <w:vMerge/>
                </w:tcPr>
                <w:p w14:paraId="5E28567E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718" w:type="dxa"/>
                  <w:vMerge w:val="restart"/>
                  <w:vAlign w:val="center"/>
                </w:tcPr>
                <w:p w14:paraId="4C8B0A65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運動訓練</w:t>
                  </w:r>
                </w:p>
              </w:tc>
              <w:tc>
                <w:tcPr>
                  <w:tcW w:w="3434" w:type="dxa"/>
                  <w:gridSpan w:val="2"/>
                </w:tcPr>
                <w:p w14:paraId="0D1AB0BE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ind w:leftChars="-45" w:left="-108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運動教練、訓練學</w:t>
                  </w:r>
                </w:p>
              </w:tc>
              <w:tc>
                <w:tcPr>
                  <w:tcW w:w="1666" w:type="dxa"/>
                  <w:vAlign w:val="center"/>
                </w:tcPr>
                <w:p w14:paraId="53FB19A7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2</w:t>
                  </w:r>
                </w:p>
              </w:tc>
              <w:tc>
                <w:tcPr>
                  <w:tcW w:w="1560" w:type="dxa"/>
                  <w:vAlign w:val="center"/>
                </w:tcPr>
                <w:p w14:paraId="6313F116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2</w:t>
                  </w:r>
                </w:p>
              </w:tc>
              <w:tc>
                <w:tcPr>
                  <w:tcW w:w="1577" w:type="dxa"/>
                  <w:vAlign w:val="center"/>
                </w:tcPr>
                <w:p w14:paraId="0F14B588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2</w:t>
                  </w:r>
                </w:p>
              </w:tc>
            </w:tr>
            <w:tr w:rsidR="005B1ACD" w:rsidRPr="00A56682" w14:paraId="22D08034" w14:textId="77777777" w:rsidTr="00DD7C14">
              <w:trPr>
                <w:cantSplit/>
                <w:trHeight w:val="3"/>
                <w:jc w:val="center"/>
              </w:trPr>
              <w:tc>
                <w:tcPr>
                  <w:tcW w:w="564" w:type="dxa"/>
                  <w:vMerge/>
                </w:tcPr>
                <w:p w14:paraId="0CEE1B2E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95" w:type="dxa"/>
                  <w:vMerge/>
                </w:tcPr>
                <w:p w14:paraId="25956910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718" w:type="dxa"/>
                  <w:vMerge/>
                  <w:vAlign w:val="center"/>
                </w:tcPr>
                <w:p w14:paraId="6FEC4AE0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434" w:type="dxa"/>
                  <w:gridSpan w:val="2"/>
                </w:tcPr>
                <w:p w14:paraId="570158D4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ind w:leftChars="-45" w:left="-108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運動選才學</w:t>
                  </w:r>
                </w:p>
              </w:tc>
              <w:tc>
                <w:tcPr>
                  <w:tcW w:w="1666" w:type="dxa"/>
                  <w:vAlign w:val="center"/>
                </w:tcPr>
                <w:p w14:paraId="69B994C1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1</w:t>
                  </w:r>
                </w:p>
              </w:tc>
              <w:tc>
                <w:tcPr>
                  <w:tcW w:w="1560" w:type="dxa"/>
                  <w:vAlign w:val="center"/>
                </w:tcPr>
                <w:p w14:paraId="0F8CA4DB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ind w:leftChars="-45" w:left="-108" w:rightChars="-37" w:right="-89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577" w:type="dxa"/>
                  <w:vAlign w:val="center"/>
                </w:tcPr>
                <w:p w14:paraId="219D18E3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5B1ACD" w:rsidRPr="00A56682" w14:paraId="721C4D31" w14:textId="77777777" w:rsidTr="00DD7C14">
              <w:trPr>
                <w:cantSplit/>
                <w:trHeight w:val="3"/>
                <w:jc w:val="center"/>
              </w:trPr>
              <w:tc>
                <w:tcPr>
                  <w:tcW w:w="564" w:type="dxa"/>
                  <w:vMerge/>
                </w:tcPr>
                <w:p w14:paraId="33D30629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95" w:type="dxa"/>
                  <w:vMerge/>
                </w:tcPr>
                <w:p w14:paraId="41A0205F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718" w:type="dxa"/>
                  <w:vMerge/>
                  <w:vAlign w:val="center"/>
                </w:tcPr>
                <w:p w14:paraId="3706AF4F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434" w:type="dxa"/>
                  <w:gridSpan w:val="2"/>
                </w:tcPr>
                <w:p w14:paraId="16803887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ind w:leftChars="-45" w:left="-108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體能測驗、評估及訓練</w:t>
                  </w:r>
                </w:p>
              </w:tc>
              <w:tc>
                <w:tcPr>
                  <w:tcW w:w="1666" w:type="dxa"/>
                  <w:vAlign w:val="center"/>
                </w:tcPr>
                <w:p w14:paraId="500549D1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75EDA84C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1</w:t>
                  </w:r>
                </w:p>
              </w:tc>
              <w:tc>
                <w:tcPr>
                  <w:tcW w:w="1577" w:type="dxa"/>
                  <w:vAlign w:val="center"/>
                </w:tcPr>
                <w:p w14:paraId="395E4F7D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2</w:t>
                  </w:r>
                </w:p>
              </w:tc>
            </w:tr>
            <w:tr w:rsidR="005B1ACD" w:rsidRPr="00A56682" w14:paraId="34FD7355" w14:textId="77777777" w:rsidTr="00DD7C14">
              <w:trPr>
                <w:cantSplit/>
                <w:trHeight w:val="369"/>
                <w:jc w:val="center"/>
              </w:trPr>
              <w:tc>
                <w:tcPr>
                  <w:tcW w:w="564" w:type="dxa"/>
                  <w:vMerge/>
                </w:tcPr>
                <w:p w14:paraId="42CA4863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95" w:type="dxa"/>
                  <w:vMerge/>
                </w:tcPr>
                <w:p w14:paraId="6547D3E8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718" w:type="dxa"/>
                  <w:vMerge/>
                  <w:vAlign w:val="center"/>
                </w:tcPr>
                <w:p w14:paraId="0F99523C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434" w:type="dxa"/>
                  <w:gridSpan w:val="2"/>
                  <w:tcBorders>
                    <w:bottom w:val="single" w:sz="4" w:space="0" w:color="auto"/>
                  </w:tcBorders>
                </w:tcPr>
                <w:p w14:paraId="07F4914E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ind w:leftChars="-45" w:left="-108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訓練計畫擬定</w:t>
                  </w:r>
                </w:p>
              </w:tc>
              <w:tc>
                <w:tcPr>
                  <w:tcW w:w="1666" w:type="dxa"/>
                  <w:tcBorders>
                    <w:bottom w:val="single" w:sz="4" w:space="0" w:color="auto"/>
                  </w:tcBorders>
                </w:tcPr>
                <w:p w14:paraId="4C771814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auto"/>
                  </w:tcBorders>
                </w:tcPr>
                <w:p w14:paraId="0FE3A0B1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577" w:type="dxa"/>
                  <w:tcBorders>
                    <w:bottom w:val="single" w:sz="4" w:space="0" w:color="auto"/>
                  </w:tcBorders>
                </w:tcPr>
                <w:p w14:paraId="2A986F95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2</w:t>
                  </w:r>
                </w:p>
              </w:tc>
            </w:tr>
            <w:tr w:rsidR="005B1ACD" w:rsidRPr="00A56682" w14:paraId="7C7D2EB2" w14:textId="77777777" w:rsidTr="00DD7C14">
              <w:trPr>
                <w:cantSplit/>
                <w:trHeight w:val="348"/>
                <w:jc w:val="center"/>
              </w:trPr>
              <w:tc>
                <w:tcPr>
                  <w:tcW w:w="564" w:type="dxa"/>
                  <w:vMerge/>
                </w:tcPr>
                <w:p w14:paraId="7A3E534D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95" w:type="dxa"/>
                  <w:vMerge/>
                </w:tcPr>
                <w:p w14:paraId="440E9F7E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718" w:type="dxa"/>
                  <w:vMerge/>
                  <w:vAlign w:val="center"/>
                </w:tcPr>
                <w:p w14:paraId="00097B9F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434" w:type="dxa"/>
                  <w:gridSpan w:val="2"/>
                  <w:shd w:val="pct15" w:color="auto" w:fill="auto"/>
                  <w:vAlign w:val="center"/>
                </w:tcPr>
                <w:p w14:paraId="06D823E2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小計</w:t>
                  </w:r>
                </w:p>
              </w:tc>
              <w:tc>
                <w:tcPr>
                  <w:tcW w:w="1666" w:type="dxa"/>
                  <w:shd w:val="pct15" w:color="auto" w:fill="auto"/>
                </w:tcPr>
                <w:p w14:paraId="2CE55385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  <w:shd w:val="pct15" w:color="auto" w:fill="FFFFFF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  <w:shd w:val="pct15" w:color="auto" w:fill="FFFFFF"/>
                    </w:rPr>
                    <w:t>4</w:t>
                  </w:r>
                </w:p>
              </w:tc>
              <w:tc>
                <w:tcPr>
                  <w:tcW w:w="1560" w:type="dxa"/>
                  <w:shd w:val="pct15" w:color="auto" w:fill="auto"/>
                </w:tcPr>
                <w:p w14:paraId="74C1E235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  <w:shd w:val="pct15" w:color="auto" w:fill="FFFFFF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  <w:shd w:val="pct15" w:color="auto" w:fill="FFFFFF"/>
                    </w:rPr>
                    <w:t>3</w:t>
                  </w:r>
                </w:p>
              </w:tc>
              <w:tc>
                <w:tcPr>
                  <w:tcW w:w="1577" w:type="dxa"/>
                  <w:shd w:val="pct15" w:color="auto" w:fill="auto"/>
                </w:tcPr>
                <w:p w14:paraId="4D101186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  <w:shd w:val="pct15" w:color="auto" w:fill="FFFFFF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  <w:shd w:val="pct15" w:color="auto" w:fill="FFFFFF"/>
                    </w:rPr>
                    <w:t>6</w:t>
                  </w:r>
                </w:p>
              </w:tc>
            </w:tr>
            <w:tr w:rsidR="005B1ACD" w:rsidRPr="00A56682" w14:paraId="473D979F" w14:textId="77777777" w:rsidTr="00DD7C14">
              <w:trPr>
                <w:cantSplit/>
                <w:trHeight w:val="23"/>
                <w:jc w:val="center"/>
              </w:trPr>
              <w:tc>
                <w:tcPr>
                  <w:tcW w:w="564" w:type="dxa"/>
                  <w:vMerge/>
                </w:tcPr>
                <w:p w14:paraId="69756DE1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95" w:type="dxa"/>
                  <w:vMerge/>
                </w:tcPr>
                <w:p w14:paraId="59053D75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718" w:type="dxa"/>
                  <w:vMerge/>
                  <w:vAlign w:val="center"/>
                </w:tcPr>
                <w:p w14:paraId="3913A0D9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434" w:type="dxa"/>
                  <w:gridSpan w:val="2"/>
                </w:tcPr>
                <w:p w14:paraId="410E7B86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ind w:leftChars="-45" w:left="-108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教練管理學</w:t>
                  </w:r>
                </w:p>
              </w:tc>
              <w:tc>
                <w:tcPr>
                  <w:tcW w:w="1666" w:type="dxa"/>
                </w:tcPr>
                <w:p w14:paraId="63A5A396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1</w:t>
                  </w:r>
                </w:p>
              </w:tc>
              <w:tc>
                <w:tcPr>
                  <w:tcW w:w="1560" w:type="dxa"/>
                </w:tcPr>
                <w:p w14:paraId="64819E83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577" w:type="dxa"/>
                </w:tcPr>
                <w:p w14:paraId="5BAAEC71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2</w:t>
                  </w:r>
                </w:p>
              </w:tc>
            </w:tr>
            <w:tr w:rsidR="005B1ACD" w:rsidRPr="00A56682" w14:paraId="27A6A3CB" w14:textId="77777777" w:rsidTr="00DD7C14">
              <w:trPr>
                <w:cantSplit/>
                <w:trHeight w:val="3"/>
                <w:jc w:val="center"/>
              </w:trPr>
              <w:tc>
                <w:tcPr>
                  <w:tcW w:w="564" w:type="dxa"/>
                  <w:vMerge/>
                </w:tcPr>
                <w:p w14:paraId="20EE902C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95" w:type="dxa"/>
                  <w:vMerge/>
                </w:tcPr>
                <w:p w14:paraId="7B1DA08D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718" w:type="dxa"/>
                  <w:vMerge/>
                  <w:vAlign w:val="center"/>
                </w:tcPr>
                <w:p w14:paraId="3AA546BF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434" w:type="dxa"/>
                  <w:gridSpan w:val="2"/>
                </w:tcPr>
                <w:p w14:paraId="7197DB3C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ind w:leftChars="-45" w:left="-108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運動團隊經營管理</w:t>
                  </w:r>
                </w:p>
              </w:tc>
              <w:tc>
                <w:tcPr>
                  <w:tcW w:w="1666" w:type="dxa"/>
                </w:tcPr>
                <w:p w14:paraId="69C2826F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6612BD0E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2</w:t>
                  </w:r>
                </w:p>
              </w:tc>
              <w:tc>
                <w:tcPr>
                  <w:tcW w:w="1577" w:type="dxa"/>
                </w:tcPr>
                <w:p w14:paraId="77EBAF07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2</w:t>
                  </w:r>
                </w:p>
              </w:tc>
            </w:tr>
            <w:tr w:rsidR="005B1ACD" w:rsidRPr="00A56682" w14:paraId="0DAD898E" w14:textId="77777777" w:rsidTr="00DD7C14">
              <w:trPr>
                <w:cantSplit/>
                <w:trHeight w:val="320"/>
                <w:jc w:val="center"/>
              </w:trPr>
              <w:tc>
                <w:tcPr>
                  <w:tcW w:w="564" w:type="dxa"/>
                  <w:vMerge/>
                </w:tcPr>
                <w:p w14:paraId="3EE66D26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95" w:type="dxa"/>
                  <w:vMerge/>
                </w:tcPr>
                <w:p w14:paraId="28F632CF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718" w:type="dxa"/>
                  <w:vMerge/>
                  <w:vAlign w:val="center"/>
                </w:tcPr>
                <w:p w14:paraId="0807E72D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434" w:type="dxa"/>
                  <w:gridSpan w:val="2"/>
                  <w:tcBorders>
                    <w:bottom w:val="single" w:sz="4" w:space="0" w:color="auto"/>
                  </w:tcBorders>
                </w:tcPr>
                <w:p w14:paraId="323C50C3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ind w:leftChars="-45" w:left="-108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運動情報蒐集及其分析</w:t>
                  </w:r>
                </w:p>
              </w:tc>
              <w:tc>
                <w:tcPr>
                  <w:tcW w:w="1666" w:type="dxa"/>
                  <w:tcBorders>
                    <w:bottom w:val="single" w:sz="4" w:space="0" w:color="auto"/>
                  </w:tcBorders>
                </w:tcPr>
                <w:p w14:paraId="4EF31125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bottom w:val="single" w:sz="4" w:space="0" w:color="auto"/>
                  </w:tcBorders>
                </w:tcPr>
                <w:p w14:paraId="5DE59D25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577" w:type="dxa"/>
                  <w:tcBorders>
                    <w:bottom w:val="single" w:sz="4" w:space="0" w:color="auto"/>
                  </w:tcBorders>
                </w:tcPr>
                <w:p w14:paraId="4CCA7313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2</w:t>
                  </w:r>
                </w:p>
              </w:tc>
            </w:tr>
            <w:tr w:rsidR="005B1ACD" w:rsidRPr="00A56682" w14:paraId="3EC27626" w14:textId="77777777" w:rsidTr="00DD7C14">
              <w:trPr>
                <w:cantSplit/>
                <w:trHeight w:val="3"/>
                <w:jc w:val="center"/>
              </w:trPr>
              <w:tc>
                <w:tcPr>
                  <w:tcW w:w="564" w:type="dxa"/>
                  <w:vMerge/>
                </w:tcPr>
                <w:p w14:paraId="5582C468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95" w:type="dxa"/>
                  <w:vMerge/>
                </w:tcPr>
                <w:p w14:paraId="14B5AFFD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718" w:type="dxa"/>
                  <w:vMerge/>
                  <w:vAlign w:val="center"/>
                </w:tcPr>
                <w:p w14:paraId="192D2719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434" w:type="dxa"/>
                  <w:gridSpan w:val="2"/>
                  <w:shd w:val="pct15" w:color="auto" w:fill="auto"/>
                  <w:vAlign w:val="center"/>
                </w:tcPr>
                <w:p w14:paraId="7441A7AC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小計</w:t>
                  </w:r>
                </w:p>
              </w:tc>
              <w:tc>
                <w:tcPr>
                  <w:tcW w:w="1666" w:type="dxa"/>
                  <w:shd w:val="pct15" w:color="auto" w:fill="auto"/>
                </w:tcPr>
                <w:p w14:paraId="15CA572A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  <w:shd w:val="pct15" w:color="auto" w:fill="FFFFFF"/>
                    </w:rPr>
                  </w:pPr>
                  <w:r w:rsidRPr="00A56682">
                    <w:rPr>
                      <w:rFonts w:ascii="標楷體" w:eastAsia="標楷體" w:hAnsi="標楷體"/>
                      <w:szCs w:val="24"/>
                      <w:shd w:val="pct15" w:color="auto" w:fill="FFFFFF"/>
                    </w:rPr>
                    <w:t>2</w:t>
                  </w:r>
                </w:p>
              </w:tc>
              <w:tc>
                <w:tcPr>
                  <w:tcW w:w="1560" w:type="dxa"/>
                  <w:shd w:val="pct15" w:color="auto" w:fill="auto"/>
                </w:tcPr>
                <w:p w14:paraId="0E7EAC78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  <w:shd w:val="pct15" w:color="auto" w:fill="FFFFFF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  <w:shd w:val="pct15" w:color="auto" w:fill="FFFFFF"/>
                    </w:rPr>
                    <w:t>2</w:t>
                  </w:r>
                </w:p>
              </w:tc>
              <w:tc>
                <w:tcPr>
                  <w:tcW w:w="1577" w:type="dxa"/>
                  <w:shd w:val="pct15" w:color="auto" w:fill="auto"/>
                </w:tcPr>
                <w:p w14:paraId="2CAB32A4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  <w:shd w:val="pct15" w:color="auto" w:fill="FFFFFF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  <w:shd w:val="pct15" w:color="auto" w:fill="FFFFFF"/>
                    </w:rPr>
                    <w:t>6</w:t>
                  </w:r>
                </w:p>
              </w:tc>
            </w:tr>
            <w:tr w:rsidR="005B1ACD" w:rsidRPr="00A56682" w14:paraId="6E42B87B" w14:textId="77777777" w:rsidTr="00DD7C14">
              <w:trPr>
                <w:cantSplit/>
                <w:trHeight w:val="5"/>
                <w:jc w:val="center"/>
              </w:trPr>
              <w:tc>
                <w:tcPr>
                  <w:tcW w:w="564" w:type="dxa"/>
                  <w:vMerge/>
                </w:tcPr>
                <w:p w14:paraId="453B6EF7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95" w:type="dxa"/>
                  <w:vMerge/>
                </w:tcPr>
                <w:p w14:paraId="141CC76F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718" w:type="dxa"/>
                  <w:vMerge w:val="restart"/>
                  <w:vAlign w:val="center"/>
                </w:tcPr>
                <w:p w14:paraId="2F1BAEAA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運動醫學</w:t>
                  </w:r>
                </w:p>
              </w:tc>
              <w:tc>
                <w:tcPr>
                  <w:tcW w:w="3434" w:type="dxa"/>
                  <w:gridSpan w:val="2"/>
                </w:tcPr>
                <w:p w14:paraId="54087238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ind w:leftChars="-45" w:left="-108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運動傷害防護及急救</w:t>
                  </w:r>
                </w:p>
              </w:tc>
              <w:tc>
                <w:tcPr>
                  <w:tcW w:w="1666" w:type="dxa"/>
                </w:tcPr>
                <w:p w14:paraId="6312AC9A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2</w:t>
                  </w:r>
                </w:p>
              </w:tc>
              <w:tc>
                <w:tcPr>
                  <w:tcW w:w="1560" w:type="dxa"/>
                </w:tcPr>
                <w:p w14:paraId="5E747D1D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2</w:t>
                  </w:r>
                </w:p>
              </w:tc>
              <w:tc>
                <w:tcPr>
                  <w:tcW w:w="1577" w:type="dxa"/>
                </w:tcPr>
                <w:p w14:paraId="35F0B454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5B1ACD" w:rsidRPr="00A56682" w14:paraId="110DAD2D" w14:textId="77777777" w:rsidTr="00DD7C14">
              <w:trPr>
                <w:cantSplit/>
                <w:trHeight w:val="127"/>
                <w:jc w:val="center"/>
              </w:trPr>
              <w:tc>
                <w:tcPr>
                  <w:tcW w:w="564" w:type="dxa"/>
                  <w:vMerge/>
                </w:tcPr>
                <w:p w14:paraId="10AC28D8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95" w:type="dxa"/>
                  <w:vMerge/>
                </w:tcPr>
                <w:p w14:paraId="37A79826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718" w:type="dxa"/>
                  <w:vMerge/>
                </w:tcPr>
                <w:p w14:paraId="3384ADB1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434" w:type="dxa"/>
                  <w:gridSpan w:val="2"/>
                </w:tcPr>
                <w:p w14:paraId="04082882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ind w:leftChars="-45" w:left="-108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運動營養學</w:t>
                  </w:r>
                </w:p>
              </w:tc>
              <w:tc>
                <w:tcPr>
                  <w:tcW w:w="1666" w:type="dxa"/>
                </w:tcPr>
                <w:p w14:paraId="4806C876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47452A6A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577" w:type="dxa"/>
                </w:tcPr>
                <w:p w14:paraId="4378EC4A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1</w:t>
                  </w:r>
                </w:p>
              </w:tc>
            </w:tr>
            <w:tr w:rsidR="005B1ACD" w:rsidRPr="00A56682" w14:paraId="3C531702" w14:textId="77777777" w:rsidTr="00DD7C14">
              <w:trPr>
                <w:cantSplit/>
                <w:trHeight w:val="8"/>
                <w:jc w:val="center"/>
              </w:trPr>
              <w:tc>
                <w:tcPr>
                  <w:tcW w:w="564" w:type="dxa"/>
                  <w:vMerge/>
                </w:tcPr>
                <w:p w14:paraId="54B9461A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95" w:type="dxa"/>
                  <w:vMerge/>
                </w:tcPr>
                <w:p w14:paraId="62C33A78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718" w:type="dxa"/>
                  <w:vMerge/>
                </w:tcPr>
                <w:p w14:paraId="76A7046D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434" w:type="dxa"/>
                  <w:gridSpan w:val="2"/>
                  <w:shd w:val="pct15" w:color="auto" w:fill="auto"/>
                  <w:vAlign w:val="center"/>
                </w:tcPr>
                <w:p w14:paraId="0061CCF3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小計</w:t>
                  </w:r>
                </w:p>
              </w:tc>
              <w:tc>
                <w:tcPr>
                  <w:tcW w:w="1666" w:type="dxa"/>
                  <w:shd w:val="pct15" w:color="auto" w:fill="auto"/>
                </w:tcPr>
                <w:p w14:paraId="430049CA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  <w:shd w:val="pct15" w:color="auto" w:fill="FFFFFF"/>
                    </w:rPr>
                  </w:pPr>
                  <w:r w:rsidRPr="00A56682">
                    <w:rPr>
                      <w:rFonts w:ascii="標楷體" w:eastAsia="標楷體" w:hAnsi="標楷體"/>
                      <w:szCs w:val="24"/>
                      <w:shd w:val="pct15" w:color="auto" w:fill="FFFFFF"/>
                    </w:rPr>
                    <w:t>2</w:t>
                  </w:r>
                </w:p>
              </w:tc>
              <w:tc>
                <w:tcPr>
                  <w:tcW w:w="1560" w:type="dxa"/>
                  <w:shd w:val="pct15" w:color="auto" w:fill="auto"/>
                </w:tcPr>
                <w:p w14:paraId="7D1B971C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  <w:shd w:val="pct15" w:color="auto" w:fill="FFFFFF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  <w:shd w:val="pct15" w:color="auto" w:fill="FFFFFF"/>
                    </w:rPr>
                    <w:t>2</w:t>
                  </w:r>
                </w:p>
              </w:tc>
              <w:tc>
                <w:tcPr>
                  <w:tcW w:w="1577" w:type="dxa"/>
                  <w:shd w:val="pct15" w:color="auto" w:fill="auto"/>
                </w:tcPr>
                <w:p w14:paraId="2680F566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  <w:shd w:val="pct15" w:color="auto" w:fill="FFFFFF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  <w:shd w:val="pct15" w:color="auto" w:fill="FFFFFF"/>
                    </w:rPr>
                    <w:t>1</w:t>
                  </w:r>
                </w:p>
              </w:tc>
            </w:tr>
            <w:tr w:rsidR="005B1ACD" w:rsidRPr="00A56682" w14:paraId="0D237F0C" w14:textId="77777777" w:rsidTr="00DD7C14">
              <w:trPr>
                <w:trHeight w:val="8"/>
                <w:jc w:val="center"/>
              </w:trPr>
              <w:tc>
                <w:tcPr>
                  <w:tcW w:w="564" w:type="dxa"/>
                  <w:tcBorders>
                    <w:bottom w:val="single" w:sz="4" w:space="0" w:color="auto"/>
                  </w:tcBorders>
                </w:tcPr>
                <w:p w14:paraId="5AA6701B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  <w:shd w:val="pct15" w:color="auto" w:fill="FFFFFF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術科</w:t>
                  </w:r>
                </w:p>
              </w:tc>
              <w:tc>
                <w:tcPr>
                  <w:tcW w:w="4547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14:paraId="3E27A77B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  <w:shd w:val="pct15" w:color="auto" w:fill="FFFFFF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技術操作</w:t>
                  </w:r>
                </w:p>
              </w:tc>
              <w:tc>
                <w:tcPr>
                  <w:tcW w:w="1666" w:type="dxa"/>
                  <w:tcBorders>
                    <w:bottom w:val="single" w:sz="4" w:space="0" w:color="auto"/>
                  </w:tcBorders>
                  <w:vAlign w:val="center"/>
                </w:tcPr>
                <w:p w14:paraId="1250F433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8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auto"/>
                  </w:tcBorders>
                  <w:vAlign w:val="center"/>
                </w:tcPr>
                <w:p w14:paraId="46B50C30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8</w:t>
                  </w:r>
                </w:p>
              </w:tc>
              <w:tc>
                <w:tcPr>
                  <w:tcW w:w="1577" w:type="dxa"/>
                  <w:tcBorders>
                    <w:bottom w:val="single" w:sz="4" w:space="0" w:color="auto"/>
                  </w:tcBorders>
                  <w:vAlign w:val="center"/>
                </w:tcPr>
                <w:p w14:paraId="2AA1681A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8</w:t>
                  </w:r>
                </w:p>
              </w:tc>
            </w:tr>
            <w:tr w:rsidR="005B1ACD" w:rsidRPr="00A56682" w14:paraId="7F470FE0" w14:textId="77777777" w:rsidTr="00DD7C14">
              <w:trPr>
                <w:cantSplit/>
                <w:trHeight w:val="183"/>
                <w:jc w:val="center"/>
              </w:trPr>
              <w:tc>
                <w:tcPr>
                  <w:tcW w:w="5111" w:type="dxa"/>
                  <w:gridSpan w:val="5"/>
                  <w:shd w:val="clear" w:color="auto" w:fill="D9D9D9"/>
                  <w:vAlign w:val="center"/>
                </w:tcPr>
                <w:p w14:paraId="25CD9B6B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總計時數</w:t>
                  </w:r>
                </w:p>
              </w:tc>
              <w:tc>
                <w:tcPr>
                  <w:tcW w:w="1666" w:type="dxa"/>
                  <w:shd w:val="clear" w:color="auto" w:fill="D9D9D9"/>
                  <w:vAlign w:val="center"/>
                </w:tcPr>
                <w:p w14:paraId="5BD02A37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24</w:t>
                  </w:r>
                </w:p>
              </w:tc>
              <w:tc>
                <w:tcPr>
                  <w:tcW w:w="1560" w:type="dxa"/>
                  <w:shd w:val="clear" w:color="auto" w:fill="D9D9D9"/>
                  <w:vAlign w:val="center"/>
                </w:tcPr>
                <w:p w14:paraId="5BF071B8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32</w:t>
                  </w:r>
                </w:p>
              </w:tc>
              <w:tc>
                <w:tcPr>
                  <w:tcW w:w="1577" w:type="dxa"/>
                  <w:shd w:val="clear" w:color="auto" w:fill="D9D9D9"/>
                  <w:vAlign w:val="center"/>
                </w:tcPr>
                <w:p w14:paraId="324795B5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40</w:t>
                  </w:r>
                </w:p>
              </w:tc>
            </w:tr>
            <w:tr w:rsidR="005B1ACD" w:rsidRPr="00A56682" w14:paraId="2739E40C" w14:textId="77777777" w:rsidTr="00DD7C14">
              <w:trPr>
                <w:cantSplit/>
                <w:trHeight w:val="183"/>
                <w:jc w:val="center"/>
              </w:trPr>
              <w:tc>
                <w:tcPr>
                  <w:tcW w:w="5111" w:type="dxa"/>
                  <w:gridSpan w:val="5"/>
                  <w:shd w:val="clear" w:color="auto" w:fill="D9D9D9"/>
                  <w:vAlign w:val="center"/>
                </w:tcPr>
                <w:p w14:paraId="6438FD62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及格標準</w:t>
                  </w:r>
                </w:p>
              </w:tc>
              <w:tc>
                <w:tcPr>
                  <w:tcW w:w="1666" w:type="dxa"/>
                  <w:shd w:val="clear" w:color="auto" w:fill="D9D9D9"/>
                  <w:vAlign w:val="center"/>
                </w:tcPr>
                <w:p w14:paraId="795D7FED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70</w:t>
                  </w:r>
                </w:p>
              </w:tc>
              <w:tc>
                <w:tcPr>
                  <w:tcW w:w="1560" w:type="dxa"/>
                  <w:shd w:val="clear" w:color="auto" w:fill="D9D9D9"/>
                  <w:vAlign w:val="center"/>
                </w:tcPr>
                <w:p w14:paraId="13019372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80</w:t>
                  </w:r>
                </w:p>
              </w:tc>
              <w:tc>
                <w:tcPr>
                  <w:tcW w:w="1577" w:type="dxa"/>
                  <w:shd w:val="clear" w:color="auto" w:fill="D9D9D9"/>
                  <w:vAlign w:val="center"/>
                </w:tcPr>
                <w:p w14:paraId="3E824911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85</w:t>
                  </w:r>
                </w:p>
              </w:tc>
            </w:tr>
            <w:tr w:rsidR="005B1ACD" w:rsidRPr="00A56682" w14:paraId="21F86D46" w14:textId="77777777" w:rsidTr="00DD7C14">
              <w:trPr>
                <w:cantSplit/>
                <w:trHeight w:val="1436"/>
                <w:jc w:val="center"/>
              </w:trPr>
              <w:tc>
                <w:tcPr>
                  <w:tcW w:w="1687" w:type="dxa"/>
                  <w:gridSpan w:val="4"/>
                  <w:shd w:val="clear" w:color="auto" w:fill="D9D9D9"/>
                  <w:vAlign w:val="center"/>
                </w:tcPr>
                <w:p w14:paraId="72EE7626" w14:textId="77777777" w:rsidR="005B1ACD" w:rsidRPr="00A56682" w:rsidRDefault="005B1ACD" w:rsidP="00DD7C14">
                  <w:pPr>
                    <w:adjustRightInd w:val="0"/>
                    <w:snapToGrid w:val="0"/>
                    <w:spacing w:line="240" w:lineRule="atLeast"/>
                    <w:ind w:leftChars="-45" w:left="-108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56682">
                    <w:rPr>
                      <w:rFonts w:ascii="標楷體" w:eastAsia="標楷體" w:hAnsi="標楷體" w:hint="eastAsia"/>
                      <w:szCs w:val="24"/>
                    </w:rPr>
                    <w:t>備註</w:t>
                  </w:r>
                </w:p>
              </w:tc>
              <w:tc>
                <w:tcPr>
                  <w:tcW w:w="8227" w:type="dxa"/>
                  <w:gridSpan w:val="4"/>
                  <w:shd w:val="clear" w:color="auto" w:fill="D9D9D9"/>
                  <w:vAlign w:val="center"/>
                </w:tcPr>
                <w:p w14:paraId="41378F2F" w14:textId="77777777" w:rsidR="005B1ACD" w:rsidRPr="00A56682" w:rsidRDefault="005B1ACD" w:rsidP="00DD7C14">
                  <w:pPr>
                    <w:pStyle w:val="a9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240" w:lineRule="atLeast"/>
                    <w:ind w:leftChars="-45" w:left="132" w:hangingChars="100" w:hanging="240"/>
                    <w:rPr>
                      <w:rFonts w:ascii="標楷體" w:hAnsi="標楷體"/>
                      <w:sz w:val="24"/>
                      <w:szCs w:val="24"/>
                    </w:rPr>
                  </w:pPr>
                  <w:r w:rsidRPr="00A56682">
                    <w:rPr>
                      <w:rFonts w:ascii="標楷體" w:hAnsi="標楷體" w:hint="eastAsia"/>
                      <w:sz w:val="24"/>
                      <w:szCs w:val="24"/>
                    </w:rPr>
                    <w:t>授課最低時數如下：</w:t>
                  </w:r>
                </w:p>
                <w:p w14:paraId="0B7CCFD3" w14:textId="77777777" w:rsidR="005B1ACD" w:rsidRPr="00A56682" w:rsidRDefault="005B1ACD" w:rsidP="00DD7C14">
                  <w:pPr>
                    <w:pStyle w:val="a9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240" w:lineRule="atLeast"/>
                    <w:ind w:leftChars="-45" w:left="132" w:hangingChars="100" w:hanging="240"/>
                    <w:rPr>
                      <w:rFonts w:ascii="標楷體" w:hAnsi="標楷體"/>
                      <w:sz w:val="24"/>
                      <w:szCs w:val="24"/>
                    </w:rPr>
                  </w:pPr>
                  <w:r w:rsidRPr="00A56682">
                    <w:rPr>
                      <w:rFonts w:ascii="標楷體" w:hAnsi="標楷體" w:hint="eastAsia"/>
                      <w:sz w:val="24"/>
                      <w:szCs w:val="24"/>
                    </w:rPr>
                    <w:t>（一）</w:t>
                  </w:r>
                  <w:proofErr w:type="gramStart"/>
                  <w:r w:rsidRPr="00A56682">
                    <w:rPr>
                      <w:rFonts w:ascii="標楷體" w:hAnsi="標楷體" w:hint="eastAsia"/>
                      <w:sz w:val="24"/>
                      <w:szCs w:val="24"/>
                    </w:rPr>
                    <w:t>Ｃ</w:t>
                  </w:r>
                  <w:proofErr w:type="gramEnd"/>
                  <w:r w:rsidRPr="00A56682">
                    <w:rPr>
                      <w:rFonts w:ascii="標楷體" w:hAnsi="標楷體" w:hint="eastAsia"/>
                      <w:sz w:val="24"/>
                      <w:szCs w:val="24"/>
                    </w:rPr>
                    <w:t>級教練：總時數至少24小時。</w:t>
                  </w:r>
                </w:p>
                <w:p w14:paraId="4E3D8BA5" w14:textId="77777777" w:rsidR="005B1ACD" w:rsidRPr="00A56682" w:rsidRDefault="005B1ACD" w:rsidP="00DD7C14">
                  <w:pPr>
                    <w:pStyle w:val="a9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240" w:lineRule="atLeast"/>
                    <w:ind w:leftChars="-45" w:left="132" w:hangingChars="100" w:hanging="240"/>
                    <w:rPr>
                      <w:rFonts w:ascii="標楷體" w:hAnsi="標楷體"/>
                      <w:sz w:val="24"/>
                      <w:szCs w:val="24"/>
                    </w:rPr>
                  </w:pPr>
                  <w:r w:rsidRPr="00A56682">
                    <w:rPr>
                      <w:rFonts w:ascii="標楷體" w:hAnsi="標楷體" w:hint="eastAsia"/>
                      <w:sz w:val="24"/>
                      <w:szCs w:val="24"/>
                    </w:rPr>
                    <w:t>（二）</w:t>
                  </w:r>
                  <w:proofErr w:type="gramStart"/>
                  <w:r w:rsidRPr="00A56682">
                    <w:rPr>
                      <w:rFonts w:ascii="標楷體" w:hAnsi="標楷體" w:hint="eastAsia"/>
                      <w:sz w:val="24"/>
                      <w:szCs w:val="24"/>
                    </w:rPr>
                    <w:t>Ｂ</w:t>
                  </w:r>
                  <w:proofErr w:type="gramEnd"/>
                  <w:r w:rsidRPr="00A56682">
                    <w:rPr>
                      <w:rFonts w:ascii="標楷體" w:hAnsi="標楷體" w:hint="eastAsia"/>
                      <w:sz w:val="24"/>
                      <w:szCs w:val="24"/>
                    </w:rPr>
                    <w:t>級教練：總時數至少32小時。</w:t>
                  </w:r>
                </w:p>
                <w:p w14:paraId="2A232969" w14:textId="77777777" w:rsidR="005B1ACD" w:rsidRPr="00A56682" w:rsidRDefault="005B1ACD" w:rsidP="00DD7C14">
                  <w:pPr>
                    <w:pStyle w:val="a9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240" w:lineRule="atLeast"/>
                    <w:ind w:leftChars="-45" w:left="132" w:hangingChars="100" w:hanging="240"/>
                    <w:rPr>
                      <w:rFonts w:ascii="標楷體" w:hAnsi="標楷體"/>
                      <w:sz w:val="24"/>
                      <w:szCs w:val="24"/>
                    </w:rPr>
                  </w:pPr>
                  <w:r w:rsidRPr="00A56682">
                    <w:rPr>
                      <w:rFonts w:ascii="標楷體" w:hAnsi="標楷體" w:hint="eastAsia"/>
                      <w:sz w:val="24"/>
                      <w:szCs w:val="24"/>
                    </w:rPr>
                    <w:t>（三）</w:t>
                  </w:r>
                  <w:proofErr w:type="gramStart"/>
                  <w:r w:rsidRPr="00A56682">
                    <w:rPr>
                      <w:rFonts w:ascii="標楷體" w:hAnsi="標楷體" w:hint="eastAsia"/>
                      <w:sz w:val="24"/>
                      <w:szCs w:val="24"/>
                    </w:rPr>
                    <w:t>Ａ</w:t>
                  </w:r>
                  <w:proofErr w:type="gramEnd"/>
                  <w:r w:rsidRPr="00A56682">
                    <w:rPr>
                      <w:rFonts w:ascii="標楷體" w:hAnsi="標楷體" w:hint="eastAsia"/>
                      <w:sz w:val="24"/>
                      <w:szCs w:val="24"/>
                    </w:rPr>
                    <w:t>級教練：總時數至少40小時。</w:t>
                  </w:r>
                </w:p>
              </w:tc>
            </w:tr>
          </w:tbl>
          <w:p w14:paraId="5284DEE2" w14:textId="77777777" w:rsidR="005B1ACD" w:rsidRDefault="005B1ACD" w:rsidP="00DD7C14"/>
        </w:tc>
      </w:tr>
    </w:tbl>
    <w:p w14:paraId="72432D6A" w14:textId="77777777" w:rsidR="0027048E" w:rsidRPr="005B1ACD" w:rsidRDefault="0027048E"/>
    <w:sectPr w:rsidR="0027048E" w:rsidRPr="005B1ACD" w:rsidSect="005B1A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A9224" w14:textId="77777777" w:rsidR="00325F39" w:rsidRDefault="00325F39" w:rsidP="005B1ACD">
      <w:r>
        <w:separator/>
      </w:r>
    </w:p>
  </w:endnote>
  <w:endnote w:type="continuationSeparator" w:id="0">
    <w:p w14:paraId="2E91B3A1" w14:textId="77777777" w:rsidR="00325F39" w:rsidRDefault="00325F39" w:rsidP="005B1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03B4B" w14:textId="77777777" w:rsidR="00325F39" w:rsidRDefault="00325F39" w:rsidP="005B1ACD">
      <w:r>
        <w:separator/>
      </w:r>
    </w:p>
  </w:footnote>
  <w:footnote w:type="continuationSeparator" w:id="0">
    <w:p w14:paraId="577AC67D" w14:textId="77777777" w:rsidR="00325F39" w:rsidRDefault="00325F39" w:rsidP="005B1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70761"/>
    <w:multiLevelType w:val="hybridMultilevel"/>
    <w:tmpl w:val="7F30B194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" w15:restartNumberingAfterBreak="0">
    <w:nsid w:val="098C7619"/>
    <w:multiLevelType w:val="hybridMultilevel"/>
    <w:tmpl w:val="E9923F10"/>
    <w:lvl w:ilvl="0" w:tplc="C302B87A">
      <w:start w:val="1"/>
      <w:numFmt w:val="taiwaneseCountingThousand"/>
      <w:lvlText w:val="（%1）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" w15:restartNumberingAfterBreak="0">
    <w:nsid w:val="0CD509D1"/>
    <w:multiLevelType w:val="hybridMultilevel"/>
    <w:tmpl w:val="6F4641C8"/>
    <w:lvl w:ilvl="0" w:tplc="3B7EBB1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D74270"/>
    <w:multiLevelType w:val="hybridMultilevel"/>
    <w:tmpl w:val="16646FB8"/>
    <w:lvl w:ilvl="0" w:tplc="D5CA559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366E51"/>
    <w:multiLevelType w:val="hybridMultilevel"/>
    <w:tmpl w:val="D4986934"/>
    <w:lvl w:ilvl="0" w:tplc="C302B87A">
      <w:start w:val="1"/>
      <w:numFmt w:val="taiwaneseCountingThousand"/>
      <w:lvlText w:val="（%1）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5" w15:restartNumberingAfterBreak="0">
    <w:nsid w:val="21625DBB"/>
    <w:multiLevelType w:val="hybridMultilevel"/>
    <w:tmpl w:val="1BB42894"/>
    <w:lvl w:ilvl="0" w:tplc="03F677AA">
      <w:start w:val="1"/>
      <w:numFmt w:val="taiwaneseCountingThousand"/>
      <w:lvlText w:val="(%1)"/>
      <w:lvlJc w:val="left"/>
      <w:pPr>
        <w:ind w:left="3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6C2DE0"/>
    <w:multiLevelType w:val="hybridMultilevel"/>
    <w:tmpl w:val="0024E0F0"/>
    <w:lvl w:ilvl="0" w:tplc="C302B87A">
      <w:start w:val="1"/>
      <w:numFmt w:val="taiwaneseCountingThousand"/>
      <w:lvlText w:val="（%1）"/>
      <w:lvlJc w:val="left"/>
      <w:pPr>
        <w:ind w:left="1614" w:hanging="480"/>
      </w:pPr>
      <w:rPr>
        <w:rFonts w:hint="default"/>
      </w:rPr>
    </w:lvl>
    <w:lvl w:ilvl="1" w:tplc="01765242">
      <w:start w:val="1"/>
      <w:numFmt w:val="decimal"/>
      <w:lvlText w:val="%2."/>
      <w:lvlJc w:val="left"/>
      <w:pPr>
        <w:ind w:left="19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7" w15:restartNumberingAfterBreak="0">
    <w:nsid w:val="25932928"/>
    <w:multiLevelType w:val="hybridMultilevel"/>
    <w:tmpl w:val="2512735A"/>
    <w:lvl w:ilvl="0" w:tplc="0409000F">
      <w:start w:val="1"/>
      <w:numFmt w:val="decimal"/>
      <w:lvlText w:val="%1."/>
      <w:lvlJc w:val="left"/>
      <w:pPr>
        <w:ind w:left="20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8" w15:restartNumberingAfterBreak="0">
    <w:nsid w:val="2C265D41"/>
    <w:multiLevelType w:val="hybridMultilevel"/>
    <w:tmpl w:val="AB6021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F874DD"/>
    <w:multiLevelType w:val="hybridMultilevel"/>
    <w:tmpl w:val="2ADE14B8"/>
    <w:lvl w:ilvl="0" w:tplc="C302B87A">
      <w:start w:val="1"/>
      <w:numFmt w:val="taiwaneseCountingThousand"/>
      <w:lvlText w:val="（%1）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0" w15:restartNumberingAfterBreak="0">
    <w:nsid w:val="41093755"/>
    <w:multiLevelType w:val="hybridMultilevel"/>
    <w:tmpl w:val="0442B0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A2A0363"/>
    <w:multiLevelType w:val="hybridMultilevel"/>
    <w:tmpl w:val="D8EEBC72"/>
    <w:lvl w:ilvl="0" w:tplc="10D06DB8">
      <w:start w:val="1"/>
      <w:numFmt w:val="taiwaneseCountingThousand"/>
      <w:lvlText w:val="（%1）"/>
      <w:lvlJc w:val="left"/>
      <w:pPr>
        <w:ind w:left="161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2" w15:restartNumberingAfterBreak="0">
    <w:nsid w:val="557E1936"/>
    <w:multiLevelType w:val="hybridMultilevel"/>
    <w:tmpl w:val="CDA847D8"/>
    <w:lvl w:ilvl="0" w:tplc="0409000F">
      <w:start w:val="1"/>
      <w:numFmt w:val="decimal"/>
      <w:lvlText w:val="%1."/>
      <w:lvlJc w:val="left"/>
      <w:pPr>
        <w:ind w:left="20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13" w15:restartNumberingAfterBreak="0">
    <w:nsid w:val="56930111"/>
    <w:multiLevelType w:val="hybridMultilevel"/>
    <w:tmpl w:val="2EDC03C8"/>
    <w:lvl w:ilvl="0" w:tplc="C302B87A">
      <w:start w:val="1"/>
      <w:numFmt w:val="taiwaneseCountingThousand"/>
      <w:lvlText w:val="（%1）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4" w15:restartNumberingAfterBreak="0">
    <w:nsid w:val="571D3745"/>
    <w:multiLevelType w:val="hybridMultilevel"/>
    <w:tmpl w:val="141840F8"/>
    <w:lvl w:ilvl="0" w:tplc="BABE7F5C">
      <w:start w:val="1"/>
      <w:numFmt w:val="taiwaneseCountingThousand"/>
      <w:lvlText w:val="（%1）"/>
      <w:lvlJc w:val="left"/>
      <w:pPr>
        <w:ind w:left="161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5" w15:restartNumberingAfterBreak="0">
    <w:nsid w:val="587C5A01"/>
    <w:multiLevelType w:val="hybridMultilevel"/>
    <w:tmpl w:val="80A223DC"/>
    <w:lvl w:ilvl="0" w:tplc="32F67FF0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6" w15:restartNumberingAfterBreak="0">
    <w:nsid w:val="5C69022A"/>
    <w:multiLevelType w:val="hybridMultilevel"/>
    <w:tmpl w:val="751E707A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7" w15:restartNumberingAfterBreak="0">
    <w:nsid w:val="6A6A3778"/>
    <w:multiLevelType w:val="hybridMultilevel"/>
    <w:tmpl w:val="7AA24042"/>
    <w:lvl w:ilvl="0" w:tplc="C302B87A">
      <w:start w:val="1"/>
      <w:numFmt w:val="taiwaneseCountingThousand"/>
      <w:lvlText w:val="（%1）"/>
      <w:lvlJc w:val="left"/>
      <w:pPr>
        <w:ind w:left="18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8" w15:restartNumberingAfterBreak="0">
    <w:nsid w:val="751B66D1"/>
    <w:multiLevelType w:val="hybridMultilevel"/>
    <w:tmpl w:val="DEC8539C"/>
    <w:lvl w:ilvl="0" w:tplc="C302B87A">
      <w:start w:val="1"/>
      <w:numFmt w:val="taiwaneseCountingThousand"/>
      <w:lvlText w:val="（%1）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9" w15:restartNumberingAfterBreak="0">
    <w:nsid w:val="7B320331"/>
    <w:multiLevelType w:val="hybridMultilevel"/>
    <w:tmpl w:val="43EAF1D8"/>
    <w:lvl w:ilvl="0" w:tplc="6F0A7450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9"/>
  </w:num>
  <w:num w:numId="2">
    <w:abstractNumId w:val="11"/>
  </w:num>
  <w:num w:numId="3">
    <w:abstractNumId w:val="7"/>
  </w:num>
  <w:num w:numId="4">
    <w:abstractNumId w:val="12"/>
  </w:num>
  <w:num w:numId="5">
    <w:abstractNumId w:val="10"/>
  </w:num>
  <w:num w:numId="6">
    <w:abstractNumId w:val="9"/>
  </w:num>
  <w:num w:numId="7">
    <w:abstractNumId w:val="13"/>
  </w:num>
  <w:num w:numId="8">
    <w:abstractNumId w:val="1"/>
  </w:num>
  <w:num w:numId="9">
    <w:abstractNumId w:val="6"/>
  </w:num>
  <w:num w:numId="10">
    <w:abstractNumId w:val="4"/>
  </w:num>
  <w:num w:numId="11">
    <w:abstractNumId w:val="14"/>
  </w:num>
  <w:num w:numId="12">
    <w:abstractNumId w:val="18"/>
  </w:num>
  <w:num w:numId="13">
    <w:abstractNumId w:val="17"/>
  </w:num>
  <w:num w:numId="14">
    <w:abstractNumId w:val="8"/>
  </w:num>
  <w:num w:numId="15">
    <w:abstractNumId w:val="15"/>
  </w:num>
  <w:num w:numId="16">
    <w:abstractNumId w:val="0"/>
  </w:num>
  <w:num w:numId="17">
    <w:abstractNumId w:val="16"/>
  </w:num>
  <w:num w:numId="18">
    <w:abstractNumId w:val="3"/>
  </w:num>
  <w:num w:numId="19">
    <w:abstractNumId w:val="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BBD"/>
    <w:rsid w:val="000A66A7"/>
    <w:rsid w:val="001C232F"/>
    <w:rsid w:val="0027048E"/>
    <w:rsid w:val="002F185D"/>
    <w:rsid w:val="00325F39"/>
    <w:rsid w:val="00410728"/>
    <w:rsid w:val="0042211E"/>
    <w:rsid w:val="0055304D"/>
    <w:rsid w:val="005B1ACD"/>
    <w:rsid w:val="00621BF5"/>
    <w:rsid w:val="007C1BBD"/>
    <w:rsid w:val="00823815"/>
    <w:rsid w:val="008345D3"/>
    <w:rsid w:val="00937BB7"/>
    <w:rsid w:val="00976C92"/>
    <w:rsid w:val="009D2AAF"/>
    <w:rsid w:val="00AC09D2"/>
    <w:rsid w:val="00CE0965"/>
    <w:rsid w:val="00CF1ED8"/>
    <w:rsid w:val="00D93FA9"/>
    <w:rsid w:val="00DB4D6D"/>
    <w:rsid w:val="00E419F0"/>
    <w:rsid w:val="00EC4C73"/>
    <w:rsid w:val="00ED0ADC"/>
    <w:rsid w:val="00F217CA"/>
    <w:rsid w:val="00F553E8"/>
    <w:rsid w:val="00FF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1C588"/>
  <w15:docId w15:val="{37E2AFE9-5F98-4D3A-B655-F6EA1323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AC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1072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410728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5B1A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1AC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1A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1ACD"/>
    <w:rPr>
      <w:sz w:val="20"/>
      <w:szCs w:val="20"/>
    </w:rPr>
  </w:style>
  <w:style w:type="paragraph" w:styleId="a9">
    <w:name w:val="Normal Indent"/>
    <w:basedOn w:val="a"/>
    <w:semiHidden/>
    <w:rsid w:val="005B1ACD"/>
    <w:pPr>
      <w:ind w:left="480"/>
    </w:pPr>
    <w:rPr>
      <w:rFonts w:ascii="Times New Roman" w:eastAsia="標楷體" w:hAnsi="Times New Roman"/>
      <w:sz w:val="26"/>
      <w:szCs w:val="20"/>
    </w:rPr>
  </w:style>
  <w:style w:type="paragraph" w:customStyle="1" w:styleId="1">
    <w:name w:val="內文1"/>
    <w:uiPriority w:val="99"/>
    <w:rsid w:val="005B1AC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2022-08-05T06:00:00Z</dcterms:created>
  <dcterms:modified xsi:type="dcterms:W3CDTF">2022-11-21T05:40:00Z</dcterms:modified>
</cp:coreProperties>
</file>